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79F" w:rsidRPr="006973B9" w:rsidRDefault="00C8279F" w:rsidP="00A733A6">
      <w:pPr>
        <w:tabs>
          <w:tab w:val="left" w:pos="851"/>
        </w:tabs>
        <w:spacing w:after="0" w:line="240" w:lineRule="auto"/>
        <w:ind w:firstLine="5103"/>
        <w:contextualSpacing/>
        <w:rPr>
          <w:rFonts w:ascii="Times New Roman" w:hAnsi="Times New Roman"/>
          <w:sz w:val="28"/>
          <w:szCs w:val="28"/>
          <w:lang w:val="kk-KZ"/>
        </w:rPr>
      </w:pPr>
      <w:bookmarkStart w:id="0" w:name="_Toc439152659"/>
      <w:bookmarkStart w:id="1" w:name="_Toc445991149"/>
      <w:bookmarkStart w:id="2" w:name="_Toc253482236"/>
      <w:bookmarkStart w:id="3" w:name="_Toc306371812"/>
      <w:bookmarkStart w:id="4" w:name="_Toc306371754"/>
      <w:r w:rsidRPr="006973B9">
        <w:rPr>
          <w:rFonts w:ascii="Times New Roman" w:hAnsi="Times New Roman"/>
          <w:sz w:val="28"/>
          <w:szCs w:val="28"/>
          <w:lang w:val="kk-KZ"/>
        </w:rPr>
        <w:t>Приложение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4EEA">
        <w:rPr>
          <w:rFonts w:ascii="Times New Roman" w:hAnsi="Times New Roman"/>
          <w:sz w:val="28"/>
          <w:szCs w:val="28"/>
          <w:lang w:val="kk-KZ"/>
        </w:rPr>
        <w:t>53</w:t>
      </w:r>
    </w:p>
    <w:p w:rsidR="00C8279F" w:rsidRPr="006973B9" w:rsidRDefault="00C8279F" w:rsidP="00A733A6">
      <w:pPr>
        <w:spacing w:after="0" w:line="240" w:lineRule="auto"/>
        <w:ind w:firstLine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C8279F" w:rsidRPr="006973B9" w:rsidRDefault="00C8279F" w:rsidP="00A733A6">
      <w:pPr>
        <w:spacing w:after="0" w:line="240" w:lineRule="auto"/>
        <w:ind w:firstLine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C8279F" w:rsidRPr="006973B9" w:rsidRDefault="00413702" w:rsidP="00A733A6">
      <w:pPr>
        <w:spacing w:after="0" w:line="240" w:lineRule="auto"/>
        <w:ind w:firstLine="510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5" w:name="_GoBack"/>
      <w:bookmarkEnd w:id="5"/>
      <w:r w:rsidR="00CC2D8C" w:rsidRPr="00CC2D8C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C8279F" w:rsidRPr="006973B9" w:rsidRDefault="00C8279F" w:rsidP="00A733A6">
      <w:pPr>
        <w:spacing w:after="0" w:line="240" w:lineRule="auto"/>
        <w:ind w:firstLine="5103"/>
        <w:contextualSpacing/>
        <w:rPr>
          <w:rFonts w:ascii="Times New Roman" w:hAnsi="Times New Roman"/>
          <w:sz w:val="28"/>
          <w:szCs w:val="28"/>
        </w:rPr>
      </w:pPr>
    </w:p>
    <w:p w:rsidR="00C8279F" w:rsidRPr="006973B9" w:rsidRDefault="00C8279F" w:rsidP="00A733A6">
      <w:pPr>
        <w:spacing w:after="0" w:line="240" w:lineRule="auto"/>
        <w:ind w:firstLine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044EEA">
        <w:rPr>
          <w:rFonts w:ascii="Times New Roman" w:hAnsi="Times New Roman"/>
          <w:sz w:val="28"/>
          <w:szCs w:val="28"/>
          <w:lang w:val="kk-KZ"/>
        </w:rPr>
        <w:t>493</w:t>
      </w:r>
    </w:p>
    <w:p w:rsidR="00C8279F" w:rsidRPr="006973B9" w:rsidRDefault="00C8279F" w:rsidP="00A733A6">
      <w:pPr>
        <w:spacing w:after="0" w:line="240" w:lineRule="auto"/>
        <w:ind w:firstLine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C8279F" w:rsidRPr="006973B9" w:rsidRDefault="00C8279F" w:rsidP="00A733A6">
      <w:pPr>
        <w:spacing w:after="0" w:line="240" w:lineRule="auto"/>
        <w:ind w:firstLine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C8279F" w:rsidRPr="006973B9" w:rsidRDefault="00C8279F" w:rsidP="00A733A6">
      <w:pPr>
        <w:spacing w:after="0" w:line="240" w:lineRule="auto"/>
        <w:ind w:firstLine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C8279F" w:rsidRPr="00044EEA" w:rsidRDefault="00C8279F" w:rsidP="00E768A2">
      <w:pPr>
        <w:pStyle w:val="aff3"/>
        <w:spacing w:line="240" w:lineRule="auto"/>
        <w:ind w:left="0" w:firstLine="709"/>
        <w:contextualSpacing/>
        <w:jc w:val="center"/>
        <w:rPr>
          <w:b w:val="0"/>
          <w:szCs w:val="28"/>
          <w:lang w:val="kk-KZ"/>
        </w:rPr>
      </w:pPr>
    </w:p>
    <w:p w:rsidR="00286DF3" w:rsidRPr="00044EEA" w:rsidRDefault="00286DF3" w:rsidP="00E768A2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kk-KZ" w:eastAsia="en-US"/>
        </w:rPr>
      </w:pPr>
    </w:p>
    <w:p w:rsidR="003A6C45" w:rsidRPr="00A95A10" w:rsidRDefault="003A6C45" w:rsidP="00E768A2">
      <w:pPr>
        <w:pStyle w:val="aff3"/>
        <w:spacing w:line="240" w:lineRule="auto"/>
        <w:ind w:left="0"/>
        <w:contextualSpacing/>
        <w:jc w:val="center"/>
        <w:rPr>
          <w:b w:val="0"/>
          <w:szCs w:val="28"/>
          <w:lang w:val="kk-KZ"/>
        </w:rPr>
      </w:pPr>
      <w:r w:rsidRPr="00A95A10">
        <w:rPr>
          <w:b w:val="0"/>
          <w:szCs w:val="28"/>
          <w:lang w:val="kk-KZ"/>
        </w:rPr>
        <w:t>Типовая учебная программа по учебному предмету «</w:t>
      </w:r>
      <w:r w:rsidR="0082270C" w:rsidRPr="00A95A10">
        <w:rPr>
          <w:b w:val="0"/>
          <w:szCs w:val="28"/>
          <w:lang w:val="kk-KZ"/>
        </w:rPr>
        <w:t>Геометрия</w:t>
      </w:r>
      <w:r w:rsidRPr="00A95A10">
        <w:rPr>
          <w:b w:val="0"/>
          <w:szCs w:val="28"/>
          <w:lang w:val="kk-KZ"/>
        </w:rPr>
        <w:t>»</w:t>
      </w:r>
      <w:r w:rsidR="0082270C" w:rsidRPr="00A95A10">
        <w:rPr>
          <w:b w:val="0"/>
          <w:szCs w:val="28"/>
          <w:lang w:val="kk-KZ"/>
        </w:rPr>
        <w:t xml:space="preserve"> </w:t>
      </w:r>
      <w:r w:rsidR="007213DC" w:rsidRPr="00A95A10">
        <w:rPr>
          <w:b w:val="0"/>
          <w:szCs w:val="28"/>
          <w:lang w:val="kk-KZ"/>
        </w:rPr>
        <w:t>для обучающихся</w:t>
      </w:r>
      <w:r w:rsidRPr="00A95A10">
        <w:rPr>
          <w:b w:val="0"/>
          <w:szCs w:val="28"/>
          <w:lang w:val="kk-KZ"/>
        </w:rPr>
        <w:t xml:space="preserve"> </w:t>
      </w:r>
      <w:r w:rsidR="00044EEA">
        <w:rPr>
          <w:b w:val="0"/>
          <w:szCs w:val="28"/>
          <w:lang w:val="kk-KZ"/>
        </w:rPr>
        <w:t xml:space="preserve">с нарушением </w:t>
      </w:r>
      <w:r w:rsidRPr="00A95A10">
        <w:rPr>
          <w:b w:val="0"/>
          <w:szCs w:val="28"/>
          <w:lang w:val="kk-KZ"/>
        </w:rPr>
        <w:t>опорно -</w:t>
      </w:r>
      <w:r w:rsidR="00255743" w:rsidRPr="00A95A10">
        <w:rPr>
          <w:b w:val="0"/>
          <w:szCs w:val="28"/>
          <w:lang w:val="kk-KZ"/>
        </w:rPr>
        <w:t xml:space="preserve"> двигательного аппарата</w:t>
      </w:r>
      <w:r w:rsidR="0082270C" w:rsidRPr="00A95A10">
        <w:rPr>
          <w:b w:val="0"/>
          <w:szCs w:val="28"/>
          <w:lang w:val="kk-KZ"/>
        </w:rPr>
        <w:t xml:space="preserve"> </w:t>
      </w:r>
      <w:r w:rsidR="00E41952" w:rsidRPr="00A95A10">
        <w:rPr>
          <w:b w:val="0"/>
          <w:szCs w:val="28"/>
          <w:lang w:val="kk-KZ"/>
        </w:rPr>
        <w:t>7</w:t>
      </w:r>
      <w:r w:rsidRPr="00A95A10">
        <w:rPr>
          <w:b w:val="0"/>
          <w:szCs w:val="28"/>
          <w:lang w:val="kk-KZ"/>
        </w:rPr>
        <w:t>-</w:t>
      </w:r>
      <w:r w:rsidR="00E41952" w:rsidRPr="00A95A10">
        <w:rPr>
          <w:b w:val="0"/>
          <w:szCs w:val="28"/>
          <w:lang w:val="kk-KZ"/>
        </w:rPr>
        <w:t>10</w:t>
      </w:r>
      <w:r w:rsidRPr="00A95A10">
        <w:rPr>
          <w:b w:val="0"/>
          <w:szCs w:val="28"/>
          <w:lang w:val="kk-KZ"/>
        </w:rPr>
        <w:t xml:space="preserve"> классов уровня основного среднего образования</w:t>
      </w:r>
      <w:r w:rsidR="005317CC" w:rsidRPr="00A95A10">
        <w:rPr>
          <w:b w:val="0"/>
          <w:szCs w:val="28"/>
          <w:lang w:val="ru-RU"/>
        </w:rPr>
        <w:t xml:space="preserve"> </w:t>
      </w:r>
      <w:r w:rsidRPr="00A95A10">
        <w:rPr>
          <w:b w:val="0"/>
          <w:szCs w:val="28"/>
          <w:lang w:val="kk-KZ"/>
        </w:rPr>
        <w:t>по обновленному содержанию</w:t>
      </w:r>
    </w:p>
    <w:p w:rsidR="003A6C45" w:rsidRPr="00E768A2" w:rsidRDefault="003A6C45" w:rsidP="00E768A2">
      <w:pPr>
        <w:pStyle w:val="aff3"/>
        <w:spacing w:line="240" w:lineRule="auto"/>
        <w:ind w:left="0" w:firstLine="709"/>
        <w:contextualSpacing/>
        <w:jc w:val="center"/>
        <w:rPr>
          <w:b w:val="0"/>
          <w:bCs w:val="0"/>
          <w:szCs w:val="28"/>
          <w:lang w:val="kk-KZ"/>
        </w:rPr>
      </w:pPr>
    </w:p>
    <w:p w:rsidR="00E768A2" w:rsidRPr="00E768A2" w:rsidRDefault="00E768A2" w:rsidP="00E768A2">
      <w:p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3A6C45" w:rsidRPr="00A95A10" w:rsidRDefault="00B039F0" w:rsidP="00E768A2">
      <w:pPr>
        <w:pStyle w:val="aff3"/>
        <w:spacing w:line="240" w:lineRule="auto"/>
        <w:ind w:left="0"/>
        <w:contextualSpacing/>
        <w:jc w:val="center"/>
        <w:rPr>
          <w:b w:val="0"/>
          <w:szCs w:val="28"/>
          <w:lang w:val="ru-RU"/>
        </w:rPr>
      </w:pPr>
      <w:r>
        <w:rPr>
          <w:b w:val="0"/>
          <w:szCs w:val="28"/>
          <w:lang w:val="kk-KZ"/>
        </w:rPr>
        <w:t>Глава 1. Обще</w:t>
      </w:r>
      <w:r w:rsidR="003A6C45" w:rsidRPr="00A95A10">
        <w:rPr>
          <w:b w:val="0"/>
          <w:szCs w:val="28"/>
          <w:lang w:val="kk-KZ"/>
        </w:rPr>
        <w:t>е</w:t>
      </w:r>
      <w:r>
        <w:rPr>
          <w:b w:val="0"/>
          <w:szCs w:val="28"/>
          <w:lang w:val="kk-KZ"/>
        </w:rPr>
        <w:t xml:space="preserve"> положение</w:t>
      </w:r>
    </w:p>
    <w:p w:rsidR="003A6C45" w:rsidRPr="003C1B7A" w:rsidRDefault="003A6C45" w:rsidP="00E768A2">
      <w:pPr>
        <w:pStyle w:val="af6"/>
        <w:contextualSpacing/>
      </w:pPr>
    </w:p>
    <w:p w:rsidR="003A6C45" w:rsidRPr="00E00728" w:rsidRDefault="003105CB" w:rsidP="00E768A2">
      <w:pPr>
        <w:pStyle w:val="af6"/>
        <w:contextualSpacing/>
      </w:pPr>
      <w:r>
        <w:t xml:space="preserve">1. </w:t>
      </w:r>
      <w:r w:rsidR="008514AE" w:rsidRPr="006572D6">
        <w:rPr>
          <w:lang w:val="kk-KZ"/>
        </w:rPr>
        <w:t xml:space="preserve">Типовая </w:t>
      </w:r>
      <w:r w:rsidR="008514AE" w:rsidRPr="00E02427">
        <w:rPr>
          <w:lang w:val="kk-KZ"/>
        </w:rPr>
        <w:t>учебная программа по учебному предмету «</w:t>
      </w:r>
      <w:r w:rsidR="008514AE" w:rsidRPr="00A95A10">
        <w:rPr>
          <w:lang w:val="kk-KZ"/>
        </w:rPr>
        <w:t>Геометрия</w:t>
      </w:r>
      <w:r w:rsidR="008514AE" w:rsidRPr="00E02427">
        <w:rPr>
          <w:lang w:val="kk-KZ"/>
        </w:rPr>
        <w:t>» для о</w:t>
      </w:r>
      <w:r w:rsidR="008514AE">
        <w:rPr>
          <w:lang w:val="kk-KZ"/>
        </w:rPr>
        <w:t xml:space="preserve">бучающихся </w:t>
      </w:r>
      <w:r w:rsidR="008514AE" w:rsidRPr="002A07DE">
        <w:rPr>
          <w:lang w:val="kk-KZ"/>
        </w:rPr>
        <w:t>с нарушением опорно-двигательного аппарата</w:t>
      </w:r>
      <w:r w:rsidR="008514AE" w:rsidRPr="00E02427">
        <w:rPr>
          <w:lang w:val="kk-KZ"/>
        </w:rPr>
        <w:t xml:space="preserve"> </w:t>
      </w:r>
      <w:r w:rsidR="008514AE">
        <w:rPr>
          <w:lang w:val="kk-KZ"/>
        </w:rPr>
        <w:t>7</w:t>
      </w:r>
      <w:r w:rsidR="008514AE" w:rsidRPr="00E02427">
        <w:rPr>
          <w:lang w:val="kk-KZ"/>
        </w:rPr>
        <w:t xml:space="preserve">-10 классов уровня основного среднего образования по обновленному содержанию </w:t>
      </w:r>
      <w:r w:rsidR="008514AE">
        <w:rPr>
          <w:lang w:val="kk-KZ"/>
        </w:rPr>
        <w:br/>
      </w:r>
      <w:r w:rsidR="008514AE" w:rsidRPr="00E02427">
        <w:rPr>
          <w:lang w:val="kk-KZ"/>
        </w:rPr>
        <w:t xml:space="preserve">(далее – Программа) </w:t>
      </w:r>
      <w:r w:rsidR="008514AE" w:rsidRPr="00E02427">
        <w:t xml:space="preserve">разработана в соответствии с подпунктом 6) статьи </w:t>
      </w:r>
      <w:r w:rsidR="008514AE">
        <w:rPr>
          <w:lang w:val="kk-KZ"/>
        </w:rPr>
        <w:br/>
      </w:r>
      <w:r w:rsidR="008514AE" w:rsidRPr="00E02427">
        <w:t>5 Закона Республики Казахстан от 27 июля 2007 года</w:t>
      </w:r>
      <w:r w:rsidR="008514AE">
        <w:t xml:space="preserve"> </w:t>
      </w:r>
      <w:r w:rsidR="008514AE" w:rsidRPr="00E02427">
        <w:rPr>
          <w:lang w:val="kk-KZ"/>
        </w:rPr>
        <w:t>«Об образовании».</w:t>
      </w:r>
    </w:p>
    <w:p w:rsidR="003105CB" w:rsidRDefault="003A6C45" w:rsidP="00E7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0728">
        <w:rPr>
          <w:rFonts w:ascii="Times New Roman" w:hAnsi="Times New Roman"/>
          <w:sz w:val="28"/>
          <w:szCs w:val="28"/>
        </w:rPr>
        <w:t>2</w:t>
      </w:r>
      <w:r w:rsidR="003105CB">
        <w:rPr>
          <w:rFonts w:ascii="Times New Roman" w:hAnsi="Times New Roman"/>
          <w:sz w:val="28"/>
          <w:szCs w:val="28"/>
        </w:rPr>
        <w:t>.</w:t>
      </w:r>
      <w:r w:rsidRPr="00E00728">
        <w:rPr>
          <w:rFonts w:ascii="Times New Roman" w:hAnsi="Times New Roman"/>
          <w:sz w:val="28"/>
          <w:szCs w:val="28"/>
        </w:rPr>
        <w:t xml:space="preserve"> </w:t>
      </w:r>
      <w:r w:rsidR="0042632B" w:rsidRPr="00AF12A7">
        <w:rPr>
          <w:rFonts w:ascii="Times New Roman" w:hAnsi="Times New Roman"/>
          <w:sz w:val="28"/>
          <w:szCs w:val="28"/>
        </w:rPr>
        <w:t xml:space="preserve">Целью изучения </w:t>
      </w:r>
      <w:r w:rsidR="003105CB">
        <w:rPr>
          <w:rFonts w:ascii="Times New Roman" w:hAnsi="Times New Roman"/>
          <w:sz w:val="28"/>
          <w:szCs w:val="28"/>
        </w:rPr>
        <w:t>предмета «Геометрия»</w:t>
      </w:r>
      <w:r w:rsidR="0042632B" w:rsidRPr="00AF12A7">
        <w:rPr>
          <w:rFonts w:ascii="Times New Roman" w:hAnsi="Times New Roman"/>
          <w:sz w:val="28"/>
          <w:szCs w:val="28"/>
        </w:rPr>
        <w:t xml:space="preserve"> является</w:t>
      </w:r>
      <w:r w:rsidR="00A95A10">
        <w:rPr>
          <w:rFonts w:ascii="Times New Roman" w:hAnsi="Times New Roman"/>
          <w:sz w:val="28"/>
          <w:szCs w:val="28"/>
        </w:rPr>
        <w:t xml:space="preserve"> </w:t>
      </w:r>
      <w:r w:rsidR="0042632B" w:rsidRPr="00AF12A7">
        <w:rPr>
          <w:rFonts w:ascii="Times New Roman" w:hAnsi="Times New Roman"/>
          <w:sz w:val="28"/>
          <w:szCs w:val="28"/>
        </w:rPr>
        <w:t>изучение свойств ге</w:t>
      </w:r>
      <w:r w:rsidR="003105CB">
        <w:rPr>
          <w:rFonts w:ascii="Times New Roman" w:hAnsi="Times New Roman"/>
          <w:sz w:val="28"/>
          <w:szCs w:val="28"/>
        </w:rPr>
        <w:t>ометрических фигур на плоскости</w:t>
      </w:r>
      <w:r w:rsidR="00A95A10">
        <w:rPr>
          <w:rFonts w:ascii="Times New Roman" w:hAnsi="Times New Roman"/>
          <w:sz w:val="28"/>
          <w:szCs w:val="28"/>
        </w:rPr>
        <w:t xml:space="preserve"> с </w:t>
      </w:r>
      <w:r w:rsidR="0042632B" w:rsidRPr="00AF12A7">
        <w:rPr>
          <w:rFonts w:ascii="Times New Roman" w:hAnsi="Times New Roman"/>
          <w:sz w:val="28"/>
          <w:szCs w:val="28"/>
        </w:rPr>
        <w:t>формирование</w:t>
      </w:r>
      <w:r w:rsidR="00A95A10">
        <w:rPr>
          <w:rFonts w:ascii="Times New Roman" w:hAnsi="Times New Roman"/>
          <w:sz w:val="28"/>
          <w:szCs w:val="28"/>
        </w:rPr>
        <w:t>м</w:t>
      </w:r>
      <w:r w:rsidR="0042632B" w:rsidRPr="00AF12A7">
        <w:rPr>
          <w:rFonts w:ascii="Times New Roman" w:hAnsi="Times New Roman"/>
          <w:sz w:val="28"/>
          <w:szCs w:val="28"/>
        </w:rPr>
        <w:t xml:space="preserve"> пространственных представлений</w:t>
      </w:r>
      <w:r w:rsidR="00A95A10">
        <w:rPr>
          <w:rFonts w:ascii="Times New Roman" w:hAnsi="Times New Roman"/>
          <w:sz w:val="28"/>
          <w:szCs w:val="28"/>
        </w:rPr>
        <w:t>.</w:t>
      </w:r>
    </w:p>
    <w:p w:rsidR="0028427A" w:rsidRDefault="00A95A10" w:rsidP="00A95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842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8F4A87">
        <w:rPr>
          <w:rFonts w:ascii="Times New Roman" w:hAnsi="Times New Roman"/>
          <w:sz w:val="28"/>
          <w:szCs w:val="28"/>
        </w:rPr>
        <w:t>Задача</w:t>
      </w:r>
      <w:r w:rsidR="003A6C45" w:rsidRPr="00A95A10">
        <w:rPr>
          <w:rFonts w:ascii="Times New Roman" w:hAnsi="Times New Roman"/>
          <w:sz w:val="28"/>
          <w:szCs w:val="28"/>
        </w:rPr>
        <w:t xml:space="preserve"> обучения</w:t>
      </w:r>
      <w:r w:rsidR="0028427A">
        <w:rPr>
          <w:rFonts w:ascii="Times New Roman" w:hAnsi="Times New Roman"/>
          <w:sz w:val="28"/>
          <w:szCs w:val="28"/>
        </w:rPr>
        <w:t xml:space="preserve"> предмету «Геометрия»:</w:t>
      </w:r>
      <w:r w:rsidR="003A6C45" w:rsidRPr="00A95A10">
        <w:rPr>
          <w:rFonts w:ascii="Times New Roman" w:hAnsi="Times New Roman"/>
          <w:sz w:val="28"/>
          <w:szCs w:val="28"/>
        </w:rPr>
        <w:t xml:space="preserve"> </w:t>
      </w:r>
    </w:p>
    <w:p w:rsidR="003A6C45" w:rsidRPr="0028427A" w:rsidRDefault="0028427A" w:rsidP="00A95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3A6C45" w:rsidRPr="00A95A10">
        <w:rPr>
          <w:rFonts w:ascii="Times New Roman" w:hAnsi="Times New Roman"/>
          <w:sz w:val="28"/>
          <w:szCs w:val="28"/>
        </w:rPr>
        <w:t xml:space="preserve">обеспечить прочное и сознательное овладение </w:t>
      </w:r>
      <w:r w:rsidR="00EB3A05" w:rsidRPr="00A95A10">
        <w:rPr>
          <w:rFonts w:ascii="Times New Roman" w:hAnsi="Times New Roman"/>
          <w:sz w:val="28"/>
          <w:szCs w:val="28"/>
        </w:rPr>
        <w:t>обучающимися</w:t>
      </w:r>
      <w:r w:rsidR="003A6C45" w:rsidRPr="00A95A10">
        <w:rPr>
          <w:rFonts w:ascii="Times New Roman" w:hAnsi="Times New Roman"/>
          <w:sz w:val="28"/>
          <w:szCs w:val="28"/>
        </w:rPr>
        <w:t xml:space="preserve"> основ </w:t>
      </w:r>
      <w:r w:rsidR="00EB3A05" w:rsidRPr="00A95A10">
        <w:rPr>
          <w:rFonts w:ascii="Times New Roman" w:hAnsi="Times New Roman"/>
          <w:sz w:val="28"/>
          <w:szCs w:val="28"/>
        </w:rPr>
        <w:t>геометрических знаний</w:t>
      </w:r>
      <w:r w:rsidR="003A6C45" w:rsidRPr="00A95A10">
        <w:rPr>
          <w:rFonts w:ascii="Times New Roman" w:hAnsi="Times New Roman"/>
          <w:sz w:val="28"/>
          <w:szCs w:val="28"/>
        </w:rPr>
        <w:t xml:space="preserve"> и умений, необходимых в повседневной жизни, достаточное для изучения смежных дисциплин и продолжения образования</w:t>
      </w:r>
      <w:r w:rsidR="00EB3A05" w:rsidRPr="00A95A10">
        <w:rPr>
          <w:rFonts w:ascii="Times New Roman" w:hAnsi="Times New Roman"/>
          <w:sz w:val="28"/>
          <w:szCs w:val="28"/>
        </w:rPr>
        <w:t>, в частности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855424" w:rsidRPr="00855424" w:rsidRDefault="0028427A" w:rsidP="00A733A6">
      <w:pPr>
        <w:pStyle w:val="af6"/>
        <w:contextualSpacing/>
        <w:rPr>
          <w:lang w:val="kk-KZ"/>
        </w:rPr>
      </w:pPr>
      <w:r>
        <w:rPr>
          <w:lang w:val="kk-KZ"/>
        </w:rPr>
        <w:t>2</w:t>
      </w:r>
      <w:r w:rsidR="00855424">
        <w:t>)</w:t>
      </w:r>
      <w:r w:rsidR="00B80554">
        <w:t xml:space="preserve"> </w:t>
      </w:r>
      <w:r w:rsidR="003A6C45" w:rsidRPr="00E00728">
        <w:t xml:space="preserve">способствовать формированию и развитию математических знаний, умений и навыков по </w:t>
      </w:r>
      <w:r w:rsidR="00855424">
        <w:t>под</w:t>
      </w:r>
      <w:r w:rsidR="003A6C45" w:rsidRPr="00E00728">
        <w:t xml:space="preserve">разделам </w:t>
      </w:r>
      <w:r w:rsidR="00A74E63">
        <w:rPr>
          <w:lang w:val="kk-KZ"/>
        </w:rPr>
        <w:t>П</w:t>
      </w:r>
      <w:r w:rsidR="00EB3A05" w:rsidRPr="00E00728">
        <w:t xml:space="preserve">рограммы: </w:t>
      </w:r>
      <w:r w:rsidR="00EB3A05">
        <w:t>«</w:t>
      </w:r>
      <w:r w:rsidR="00855424" w:rsidRPr="0068249E">
        <w:t>П</w:t>
      </w:r>
      <w:r w:rsidR="00855424">
        <w:t>онятие о геометрических фигурах», «</w:t>
      </w:r>
      <w:r w:rsidR="00855424" w:rsidRPr="0068249E">
        <w:t>Взаимное расположение геометрических фигур</w:t>
      </w:r>
      <w:r w:rsidR="00855424">
        <w:t>», «</w:t>
      </w:r>
      <w:r w:rsidR="00855424" w:rsidRPr="0068249E">
        <w:t>Метрические соотношения</w:t>
      </w:r>
      <w:r w:rsidR="00855424">
        <w:t>», «</w:t>
      </w:r>
      <w:r w:rsidR="00855424" w:rsidRPr="0068249E">
        <w:t>Векторы и преобразования</w:t>
      </w:r>
      <w:r w:rsidR="00855424">
        <w:t>»</w:t>
      </w:r>
      <w:r w:rsidR="00866E4A">
        <w:t>;</w:t>
      </w:r>
    </w:p>
    <w:p w:rsidR="007213DC" w:rsidRDefault="0028427A" w:rsidP="005875D5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866E4A" w:rsidRPr="0007027B">
        <w:rPr>
          <w:rFonts w:ascii="Times New Roman" w:hAnsi="Times New Roman"/>
          <w:sz w:val="28"/>
          <w:szCs w:val="28"/>
        </w:rPr>
        <w:t>) формировать знания и умения, как основы базовой подготовки:</w:t>
      </w:r>
      <w:r w:rsidR="005875D5">
        <w:rPr>
          <w:rFonts w:ascii="Times New Roman" w:hAnsi="Times New Roman"/>
          <w:sz w:val="28"/>
          <w:szCs w:val="28"/>
        </w:rPr>
        <w:t xml:space="preserve"> </w:t>
      </w:r>
      <w:r w:rsidR="00866E4A" w:rsidRPr="0007027B">
        <w:rPr>
          <w:rFonts w:ascii="Times New Roman" w:hAnsi="Times New Roman"/>
          <w:sz w:val="28"/>
          <w:szCs w:val="28"/>
          <w:lang w:eastAsia="en-US"/>
        </w:rPr>
        <w:t>изображать геометрические фигуры, указанные в условиях теорем и задач, выделять известные фигуры на чертежах и моделях;</w:t>
      </w:r>
      <w:r w:rsidR="005875D5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7213DC" w:rsidRDefault="0028427A" w:rsidP="005875D5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4</w:t>
      </w:r>
      <w:r w:rsidR="007213DC">
        <w:rPr>
          <w:rFonts w:ascii="Times New Roman" w:hAnsi="Times New Roman"/>
          <w:sz w:val="28"/>
          <w:szCs w:val="28"/>
          <w:lang w:eastAsia="en-US"/>
        </w:rPr>
        <w:t xml:space="preserve">) </w:t>
      </w:r>
      <w:r w:rsidR="00866E4A" w:rsidRPr="0007027B">
        <w:rPr>
          <w:rFonts w:ascii="Times New Roman" w:hAnsi="Times New Roman"/>
          <w:sz w:val="28"/>
          <w:szCs w:val="28"/>
          <w:lang w:eastAsia="en-US"/>
        </w:rPr>
        <w:t xml:space="preserve">решать типичные задачи на вычисление, простое доказательство и построение, опираясь на теоретические сведения, </w:t>
      </w:r>
      <w:r w:rsidR="00EB3A05">
        <w:rPr>
          <w:rFonts w:ascii="Times New Roman" w:hAnsi="Times New Roman"/>
          <w:sz w:val="28"/>
          <w:szCs w:val="28"/>
          <w:lang w:eastAsia="en-US"/>
        </w:rPr>
        <w:t>полученные на</w:t>
      </w:r>
      <w:r w:rsidR="00866E4A" w:rsidRPr="0007027B">
        <w:rPr>
          <w:rFonts w:ascii="Times New Roman" w:hAnsi="Times New Roman"/>
          <w:sz w:val="28"/>
          <w:szCs w:val="28"/>
          <w:lang w:eastAsia="en-US"/>
        </w:rPr>
        <w:t xml:space="preserve"> курсе;</w:t>
      </w:r>
      <w:r w:rsidR="005875D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866E4A" w:rsidRPr="0007027B">
        <w:rPr>
          <w:rFonts w:ascii="Times New Roman" w:hAnsi="Times New Roman"/>
          <w:sz w:val="28"/>
          <w:szCs w:val="28"/>
          <w:lang w:eastAsia="en-US"/>
        </w:rPr>
        <w:t>проводить доказательные рассуждения в ходе решения типовых задач;</w:t>
      </w:r>
      <w:r w:rsidR="005875D5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8F4A87" w:rsidRDefault="0028427A" w:rsidP="005875D5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5</w:t>
      </w:r>
      <w:r w:rsidR="005B7D1D">
        <w:rPr>
          <w:rFonts w:ascii="Times New Roman" w:hAnsi="Times New Roman"/>
          <w:sz w:val="28"/>
          <w:szCs w:val="28"/>
          <w:lang w:eastAsia="en-US"/>
        </w:rPr>
        <w:t xml:space="preserve">) </w:t>
      </w:r>
      <w:r w:rsidR="00866E4A" w:rsidRPr="0007027B">
        <w:rPr>
          <w:rFonts w:ascii="Times New Roman" w:hAnsi="Times New Roman"/>
          <w:sz w:val="28"/>
          <w:szCs w:val="28"/>
          <w:lang w:eastAsia="en-US"/>
        </w:rPr>
        <w:t>вычислять значения геометрических величин (длин, углов, площадей), применяя изученные свойства и формулы;</w:t>
      </w:r>
      <w:r w:rsidR="005875D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866E4A" w:rsidRPr="0007027B">
        <w:rPr>
          <w:rFonts w:ascii="Times New Roman" w:hAnsi="Times New Roman"/>
          <w:sz w:val="28"/>
          <w:szCs w:val="28"/>
          <w:lang w:eastAsia="en-US"/>
        </w:rPr>
        <w:t xml:space="preserve">выполнять основные построения </w:t>
      </w:r>
      <w:r w:rsidR="00866E4A" w:rsidRPr="0007027B">
        <w:rPr>
          <w:rFonts w:ascii="Times New Roman" w:hAnsi="Times New Roman"/>
          <w:sz w:val="28"/>
          <w:szCs w:val="28"/>
          <w:lang w:eastAsia="en-US"/>
        </w:rPr>
        <w:lastRenderedPageBreak/>
        <w:t>циркулем и линейкой;</w:t>
      </w:r>
      <w:r w:rsidR="005875D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866E4A" w:rsidRPr="0007027B">
        <w:rPr>
          <w:rFonts w:ascii="Times New Roman" w:hAnsi="Times New Roman"/>
          <w:sz w:val="28"/>
          <w:szCs w:val="28"/>
          <w:lang w:eastAsia="en-US"/>
        </w:rPr>
        <w:t>решать несложные комбинированные задачи, сводящиеся к выполнению основных построений;</w:t>
      </w:r>
      <w:r w:rsidR="005875D5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1B3974" w:rsidRPr="00A733A6" w:rsidRDefault="0028427A" w:rsidP="005875D5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6</w:t>
      </w:r>
      <w:r w:rsidR="008F4A87">
        <w:rPr>
          <w:rFonts w:ascii="Times New Roman" w:hAnsi="Times New Roman"/>
          <w:sz w:val="28"/>
          <w:szCs w:val="28"/>
          <w:lang w:eastAsia="en-US"/>
        </w:rPr>
        <w:t xml:space="preserve">) </w:t>
      </w:r>
      <w:r w:rsidR="00866E4A" w:rsidRPr="0007027B">
        <w:rPr>
          <w:rFonts w:ascii="Times New Roman" w:hAnsi="Times New Roman"/>
          <w:sz w:val="28"/>
          <w:szCs w:val="28"/>
          <w:lang w:eastAsia="en-US"/>
        </w:rPr>
        <w:t>применять аппарат алгебры и тригонометрии в ходе решения геометрических задач;</w:t>
      </w:r>
      <w:r w:rsidR="005875D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1B3974" w:rsidRPr="00A733A6">
        <w:rPr>
          <w:rFonts w:ascii="Times New Roman" w:hAnsi="Times New Roman"/>
          <w:sz w:val="28"/>
          <w:szCs w:val="28"/>
          <w:lang w:eastAsia="en-US"/>
        </w:rPr>
        <w:t>использовать векторы и координаты для решения стандартных задач (вычисление длин и углов, сложение векторов</w:t>
      </w:r>
      <w:r w:rsidR="00EB3A05" w:rsidRPr="00A733A6">
        <w:rPr>
          <w:rFonts w:ascii="Times New Roman" w:hAnsi="Times New Roman"/>
          <w:sz w:val="28"/>
          <w:szCs w:val="28"/>
          <w:lang w:eastAsia="en-US"/>
        </w:rPr>
        <w:t xml:space="preserve"> и умножение вектора на число);</w:t>
      </w:r>
    </w:p>
    <w:p w:rsidR="001B3974" w:rsidRPr="0068249E" w:rsidRDefault="0028427A" w:rsidP="00A733A6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>7</w:t>
      </w:r>
      <w:r w:rsidR="001B3974">
        <w:rPr>
          <w:rFonts w:ascii="Times New Roman" w:hAnsi="Times New Roman"/>
          <w:sz w:val="28"/>
          <w:szCs w:val="28"/>
          <w:lang w:eastAsia="ko-KR"/>
        </w:rPr>
        <w:t xml:space="preserve">) </w:t>
      </w:r>
      <w:r w:rsidR="001B3974" w:rsidRPr="00E00728">
        <w:rPr>
          <w:rFonts w:ascii="Times New Roman" w:hAnsi="Times New Roman"/>
          <w:sz w:val="28"/>
          <w:szCs w:val="28"/>
        </w:rPr>
        <w:t xml:space="preserve">формировать элементарные навыки применения </w:t>
      </w:r>
      <w:r w:rsidR="001B3974">
        <w:rPr>
          <w:rFonts w:ascii="Times New Roman" w:hAnsi="Times New Roman"/>
          <w:sz w:val="28"/>
          <w:szCs w:val="28"/>
        </w:rPr>
        <w:t xml:space="preserve">геометрических </w:t>
      </w:r>
      <w:r w:rsidR="001B3974" w:rsidRPr="00E00728">
        <w:rPr>
          <w:rFonts w:ascii="Times New Roman" w:hAnsi="Times New Roman"/>
          <w:sz w:val="28"/>
          <w:szCs w:val="28"/>
        </w:rPr>
        <w:t xml:space="preserve">знаний для исследования и решения задач </w:t>
      </w:r>
      <w:r w:rsidR="001B3974" w:rsidRPr="00E00728">
        <w:rPr>
          <w:rFonts w:ascii="Times New Roman" w:hAnsi="Times New Roman"/>
          <w:sz w:val="28"/>
          <w:szCs w:val="28"/>
          <w:lang w:val="kk-KZ"/>
        </w:rPr>
        <w:t>по</w:t>
      </w:r>
      <w:r w:rsidR="001B3974" w:rsidRPr="00E00728">
        <w:rPr>
          <w:rFonts w:ascii="Times New Roman" w:hAnsi="Times New Roman"/>
          <w:sz w:val="28"/>
          <w:szCs w:val="28"/>
        </w:rPr>
        <w:t xml:space="preserve"> физике, химии, биологии и </w:t>
      </w:r>
      <w:r w:rsidR="001B3974" w:rsidRPr="00E00728">
        <w:rPr>
          <w:rFonts w:ascii="Times New Roman" w:hAnsi="Times New Roman"/>
          <w:sz w:val="28"/>
          <w:szCs w:val="28"/>
          <w:lang w:val="kk-KZ"/>
        </w:rPr>
        <w:t xml:space="preserve">в </w:t>
      </w:r>
      <w:r w:rsidR="001B3974" w:rsidRPr="00E00728">
        <w:rPr>
          <w:rFonts w:ascii="Times New Roman" w:hAnsi="Times New Roman"/>
          <w:sz w:val="28"/>
          <w:szCs w:val="28"/>
        </w:rPr>
        <w:t>теоретических областях и практической деятельности</w:t>
      </w:r>
      <w:r w:rsidR="001B3974" w:rsidRPr="0068249E">
        <w:rPr>
          <w:rFonts w:ascii="Times New Roman" w:hAnsi="Times New Roman"/>
          <w:sz w:val="28"/>
          <w:szCs w:val="28"/>
        </w:rPr>
        <w:t>;</w:t>
      </w:r>
      <w:r w:rsidR="001B3974" w:rsidRPr="0068249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B3974" w:rsidRPr="00E00728" w:rsidRDefault="0028427A" w:rsidP="00A733A6">
      <w:pPr>
        <w:widowControl w:val="0"/>
        <w:tabs>
          <w:tab w:val="left" w:pos="426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1B3974">
        <w:rPr>
          <w:rFonts w:ascii="Times New Roman" w:hAnsi="Times New Roman"/>
          <w:sz w:val="28"/>
          <w:szCs w:val="28"/>
        </w:rPr>
        <w:t>)</w:t>
      </w:r>
      <w:r w:rsidR="0082270C">
        <w:rPr>
          <w:rFonts w:ascii="Times New Roman" w:hAnsi="Times New Roman"/>
          <w:sz w:val="28"/>
          <w:szCs w:val="28"/>
        </w:rPr>
        <w:t xml:space="preserve"> </w:t>
      </w:r>
      <w:r w:rsidR="001B3974" w:rsidRPr="00E00728">
        <w:rPr>
          <w:rFonts w:ascii="Times New Roman" w:hAnsi="Times New Roman"/>
          <w:sz w:val="28"/>
          <w:szCs w:val="28"/>
        </w:rPr>
        <w:t>развивать логическое и к</w:t>
      </w:r>
      <w:r w:rsidR="001B3974">
        <w:rPr>
          <w:rFonts w:ascii="Times New Roman" w:hAnsi="Times New Roman"/>
          <w:sz w:val="28"/>
          <w:szCs w:val="28"/>
        </w:rPr>
        <w:t xml:space="preserve">ритическое мышление, творческие </w:t>
      </w:r>
      <w:r w:rsidR="001B3974" w:rsidRPr="00E00728">
        <w:rPr>
          <w:rFonts w:ascii="Times New Roman" w:hAnsi="Times New Roman"/>
          <w:sz w:val="28"/>
          <w:szCs w:val="28"/>
        </w:rPr>
        <w:t xml:space="preserve">способности для подбора подходящих математических методов при решении </w:t>
      </w:r>
      <w:r w:rsidR="001B3974" w:rsidRPr="00E00728">
        <w:rPr>
          <w:rFonts w:ascii="Times New Roman" w:hAnsi="Times New Roman"/>
          <w:sz w:val="28"/>
          <w:szCs w:val="28"/>
          <w:lang w:val="kk-KZ"/>
        </w:rPr>
        <w:t xml:space="preserve">практических </w:t>
      </w:r>
      <w:r w:rsidR="001B3974" w:rsidRPr="00E00728">
        <w:rPr>
          <w:rFonts w:ascii="Times New Roman" w:hAnsi="Times New Roman"/>
          <w:sz w:val="28"/>
          <w:szCs w:val="28"/>
        </w:rPr>
        <w:t>задач, оценки полученных результатов</w:t>
      </w:r>
      <w:r w:rsidR="001B3974" w:rsidRPr="00E00728">
        <w:rPr>
          <w:rFonts w:ascii="Times New Roman" w:hAnsi="Times New Roman"/>
          <w:sz w:val="28"/>
          <w:szCs w:val="28"/>
          <w:lang w:val="kk-KZ"/>
        </w:rPr>
        <w:t xml:space="preserve"> и установления </w:t>
      </w:r>
      <w:r w:rsidR="001B3974" w:rsidRPr="00E00728">
        <w:rPr>
          <w:rFonts w:ascii="Times New Roman" w:hAnsi="Times New Roman"/>
          <w:sz w:val="28"/>
          <w:szCs w:val="28"/>
        </w:rPr>
        <w:t>их достоверности;</w:t>
      </w:r>
    </w:p>
    <w:p w:rsidR="00866E4A" w:rsidRPr="00866E4A" w:rsidRDefault="0028427A" w:rsidP="00A733A6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>9</w:t>
      </w:r>
      <w:r w:rsidR="001B3974">
        <w:rPr>
          <w:rFonts w:ascii="Times New Roman" w:hAnsi="Times New Roman"/>
          <w:sz w:val="28"/>
          <w:szCs w:val="28"/>
          <w:lang w:eastAsia="ko-KR"/>
        </w:rPr>
        <w:t>)</w:t>
      </w:r>
      <w:r w:rsidR="00AB28E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866E4A">
        <w:rPr>
          <w:rFonts w:ascii="Times New Roman" w:hAnsi="Times New Roman"/>
          <w:sz w:val="28"/>
          <w:szCs w:val="28"/>
          <w:lang w:eastAsia="ko-KR"/>
        </w:rPr>
        <w:t>р</w:t>
      </w:r>
      <w:r w:rsidR="00866E4A" w:rsidRPr="00866E4A">
        <w:rPr>
          <w:rFonts w:ascii="Times New Roman" w:hAnsi="Times New Roman"/>
          <w:sz w:val="28"/>
          <w:szCs w:val="28"/>
        </w:rPr>
        <w:t xml:space="preserve">азвивать коммуникативные навыки, в том числе способность передавать информацию </w:t>
      </w:r>
      <w:r w:rsidR="00866E4A">
        <w:rPr>
          <w:rFonts w:ascii="Times New Roman" w:hAnsi="Times New Roman"/>
          <w:sz w:val="28"/>
          <w:szCs w:val="28"/>
        </w:rPr>
        <w:t>точно</w:t>
      </w:r>
      <w:r w:rsidR="00866E4A" w:rsidRPr="00866E4A">
        <w:rPr>
          <w:rFonts w:ascii="Times New Roman" w:hAnsi="Times New Roman"/>
          <w:sz w:val="28"/>
          <w:szCs w:val="28"/>
        </w:rPr>
        <w:t xml:space="preserve"> и грамотно, использовать информацию из различных источников, включая публикации и электронные средства; </w:t>
      </w:r>
    </w:p>
    <w:p w:rsidR="003A6C45" w:rsidRPr="00E00728" w:rsidRDefault="0028427A" w:rsidP="00A733A6">
      <w:pPr>
        <w:widowControl w:val="0"/>
        <w:tabs>
          <w:tab w:val="left" w:pos="709"/>
          <w:tab w:val="left" w:pos="993"/>
          <w:tab w:val="left" w:pos="1276"/>
          <w:tab w:val="right" w:pos="935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10</w:t>
      </w:r>
      <w:r w:rsidR="0082270C">
        <w:rPr>
          <w:rFonts w:ascii="Times New Roman" w:hAnsi="Times New Roman"/>
          <w:sz w:val="28"/>
          <w:szCs w:val="28"/>
        </w:rPr>
        <w:t xml:space="preserve">) </w:t>
      </w:r>
      <w:r w:rsidR="003A6C45" w:rsidRPr="00E00728">
        <w:rPr>
          <w:rFonts w:ascii="Times New Roman" w:hAnsi="Times New Roman"/>
          <w:sz w:val="28"/>
          <w:szCs w:val="28"/>
        </w:rPr>
        <w:t>развивать личностные качества, такие, как независимость, ответственность, инициативность, настойчивость, терпение и толерантность, необходимые как для самостоятельной работы, так и для работы в команде</w:t>
      </w:r>
      <w:r w:rsidR="00BC6371">
        <w:rPr>
          <w:rFonts w:ascii="Times New Roman" w:hAnsi="Times New Roman"/>
          <w:sz w:val="28"/>
          <w:szCs w:val="28"/>
          <w:lang w:val="kk-KZ"/>
        </w:rPr>
        <w:t>.</w:t>
      </w:r>
      <w:r w:rsidR="003A6C45" w:rsidRPr="00E0072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F4A87" w:rsidRDefault="008F4A87" w:rsidP="00A733A6">
      <w:pPr>
        <w:pStyle w:val="FactsheetHeader"/>
        <w:contextualSpacing/>
        <w:rPr>
          <w:lang w:val="ru-RU"/>
        </w:rPr>
      </w:pPr>
      <w:r>
        <w:rPr>
          <w:lang w:val="ru-RU"/>
        </w:rPr>
        <w:t>4</w:t>
      </w:r>
      <w:r w:rsidR="00B7370F">
        <w:rPr>
          <w:lang w:val="ru-RU"/>
        </w:rPr>
        <w:t xml:space="preserve">. </w:t>
      </w:r>
      <w:r w:rsidR="00B7370F" w:rsidRPr="00B7370F">
        <w:rPr>
          <w:lang w:val="ru-RU"/>
        </w:rPr>
        <w:t xml:space="preserve">Коррекционной </w:t>
      </w:r>
      <w:r w:rsidR="0028427A">
        <w:rPr>
          <w:lang w:val="ru-RU"/>
        </w:rPr>
        <w:t>задачей</w:t>
      </w:r>
      <w:r w:rsidR="00B7370F" w:rsidRPr="00B7370F">
        <w:rPr>
          <w:lang w:val="ru-RU"/>
        </w:rPr>
        <w:t xml:space="preserve"> учебного предмета «</w:t>
      </w:r>
      <w:r w:rsidR="00B7370F">
        <w:rPr>
          <w:lang w:val="ru-RU"/>
        </w:rPr>
        <w:t>Геометрия</w:t>
      </w:r>
      <w:r w:rsidR="00B7370F" w:rsidRPr="00B7370F">
        <w:rPr>
          <w:lang w:val="ru-RU"/>
        </w:rPr>
        <w:t xml:space="preserve">» является коррекция нарушений в опорно-двигательном аппарате и развитие познавательной деятельности, необходимых для формирования предпосылок учебной деятельности. </w:t>
      </w:r>
    </w:p>
    <w:p w:rsidR="008F4A87" w:rsidRDefault="008F4A87" w:rsidP="00A733A6">
      <w:pPr>
        <w:pStyle w:val="FactsheetHeader"/>
        <w:contextualSpacing/>
        <w:rPr>
          <w:lang w:val="ru-RU"/>
        </w:rPr>
      </w:pPr>
    </w:p>
    <w:p w:rsidR="00B039F0" w:rsidRDefault="00B039F0" w:rsidP="00A733A6">
      <w:pPr>
        <w:pStyle w:val="aff3"/>
        <w:spacing w:line="240" w:lineRule="auto"/>
        <w:ind w:left="0"/>
        <w:contextualSpacing/>
        <w:jc w:val="center"/>
        <w:rPr>
          <w:b w:val="0"/>
          <w:szCs w:val="28"/>
          <w:lang w:val="kk-KZ"/>
        </w:rPr>
      </w:pPr>
    </w:p>
    <w:p w:rsidR="003A6C45" w:rsidRPr="00A95A10" w:rsidRDefault="003A6C45" w:rsidP="00A733A6">
      <w:pPr>
        <w:pStyle w:val="aff3"/>
        <w:spacing w:line="240" w:lineRule="auto"/>
        <w:ind w:left="0"/>
        <w:contextualSpacing/>
        <w:jc w:val="center"/>
        <w:rPr>
          <w:b w:val="0"/>
          <w:szCs w:val="28"/>
          <w:lang w:val="ru-RU"/>
        </w:rPr>
      </w:pPr>
      <w:r w:rsidRPr="00A95A10">
        <w:rPr>
          <w:b w:val="0"/>
          <w:szCs w:val="28"/>
          <w:lang w:val="kk-KZ"/>
        </w:rPr>
        <w:t xml:space="preserve">Глава </w:t>
      </w:r>
      <w:r w:rsidRPr="00A95A10">
        <w:rPr>
          <w:b w:val="0"/>
          <w:szCs w:val="28"/>
          <w:lang w:val="ru-RU"/>
        </w:rPr>
        <w:t>2</w:t>
      </w:r>
      <w:r w:rsidRPr="00A95A10">
        <w:rPr>
          <w:b w:val="0"/>
          <w:szCs w:val="28"/>
          <w:lang w:val="kk-KZ"/>
        </w:rPr>
        <w:t xml:space="preserve">. </w:t>
      </w:r>
      <w:r w:rsidRPr="00A95A10">
        <w:rPr>
          <w:b w:val="0"/>
          <w:szCs w:val="28"/>
          <w:lang w:val="ru-RU"/>
        </w:rPr>
        <w:t>Педагогические подходы к организации учебного процесса</w:t>
      </w:r>
    </w:p>
    <w:p w:rsidR="003A6C45" w:rsidRPr="00E00728" w:rsidRDefault="003A6C45" w:rsidP="00A733A6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A6C45" w:rsidRDefault="008F4A87" w:rsidP="00A733A6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82877">
        <w:rPr>
          <w:rFonts w:ascii="Times New Roman" w:hAnsi="Times New Roman" w:cs="Times New Roman"/>
          <w:sz w:val="28"/>
          <w:szCs w:val="28"/>
        </w:rPr>
        <w:t xml:space="preserve">. </w:t>
      </w:r>
      <w:r w:rsidR="003B594B">
        <w:rPr>
          <w:rFonts w:ascii="Times New Roman" w:hAnsi="Times New Roman" w:cs="Times New Roman"/>
          <w:sz w:val="28"/>
          <w:szCs w:val="28"/>
          <w:lang w:val="kk-KZ"/>
        </w:rPr>
        <w:t>Учебный предмет</w:t>
      </w:r>
      <w:r w:rsidR="00982877">
        <w:rPr>
          <w:rFonts w:ascii="Times New Roman" w:hAnsi="Times New Roman" w:cs="Times New Roman"/>
          <w:sz w:val="28"/>
          <w:szCs w:val="28"/>
        </w:rPr>
        <w:t xml:space="preserve"> «Геометрия» </w:t>
      </w:r>
      <w:r w:rsidR="003A6C45" w:rsidRPr="00E00728">
        <w:rPr>
          <w:rFonts w:ascii="Times New Roman" w:hAnsi="Times New Roman" w:cs="Times New Roman"/>
          <w:sz w:val="28"/>
          <w:szCs w:val="28"/>
        </w:rPr>
        <w:t>направлена на обеспечение:</w:t>
      </w:r>
    </w:p>
    <w:p w:rsidR="00982877" w:rsidRPr="00982877" w:rsidRDefault="005875D5" w:rsidP="00A733A6">
      <w:pPr>
        <w:pStyle w:val="Defaul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982877" w:rsidRPr="00982877">
        <w:rPr>
          <w:rFonts w:ascii="Times New Roman" w:hAnsi="Times New Roman"/>
          <w:sz w:val="28"/>
          <w:szCs w:val="28"/>
        </w:rPr>
        <w:t xml:space="preserve">равных </w:t>
      </w:r>
      <w:r w:rsidR="0028427A">
        <w:rPr>
          <w:rFonts w:ascii="Times New Roman" w:hAnsi="Times New Roman"/>
          <w:sz w:val="28"/>
          <w:szCs w:val="28"/>
        </w:rPr>
        <w:t>возможностей получения</w:t>
      </w:r>
      <w:r w:rsidR="00982877" w:rsidRPr="00982877">
        <w:rPr>
          <w:rFonts w:ascii="Times New Roman" w:hAnsi="Times New Roman"/>
          <w:sz w:val="28"/>
          <w:szCs w:val="28"/>
        </w:rPr>
        <w:t xml:space="preserve"> обучающимися с </w:t>
      </w:r>
      <w:r w:rsidR="0028427A">
        <w:rPr>
          <w:rFonts w:ascii="Times New Roman" w:hAnsi="Times New Roman"/>
          <w:sz w:val="28"/>
          <w:szCs w:val="28"/>
          <w:lang w:val="kk-KZ"/>
        </w:rPr>
        <w:t xml:space="preserve">нарушением опорно-двигательного аппарата (далее - </w:t>
      </w:r>
      <w:r w:rsidR="00982877" w:rsidRPr="00982877">
        <w:rPr>
          <w:rFonts w:ascii="Times New Roman" w:hAnsi="Times New Roman"/>
          <w:sz w:val="28"/>
          <w:szCs w:val="28"/>
        </w:rPr>
        <w:t>НОДА</w:t>
      </w:r>
      <w:r w:rsidR="0028427A">
        <w:rPr>
          <w:rFonts w:ascii="Times New Roman" w:hAnsi="Times New Roman"/>
          <w:sz w:val="28"/>
          <w:szCs w:val="28"/>
          <w:lang w:val="kk-KZ"/>
        </w:rPr>
        <w:t>)</w:t>
      </w:r>
      <w:r w:rsidR="00982877" w:rsidRPr="00982877">
        <w:rPr>
          <w:rFonts w:ascii="Times New Roman" w:hAnsi="Times New Roman"/>
          <w:sz w:val="28"/>
          <w:szCs w:val="28"/>
        </w:rPr>
        <w:t xml:space="preserve"> качественного уровня основного среднего образования;</w:t>
      </w:r>
    </w:p>
    <w:p w:rsidR="00982877" w:rsidRPr="00982877" w:rsidRDefault="005875D5" w:rsidP="00A733A6">
      <w:pPr>
        <w:pStyle w:val="Defaul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982877" w:rsidRPr="00982877">
        <w:rPr>
          <w:rFonts w:ascii="Times New Roman" w:hAnsi="Times New Roman"/>
          <w:sz w:val="28"/>
          <w:szCs w:val="28"/>
        </w:rPr>
        <w:t>максимального расширения охвата   обучающихся с НОДА школьного возраста образованием, отвечающим их возможностям и особым образовательным потребностям;</w:t>
      </w:r>
    </w:p>
    <w:p w:rsidR="00982877" w:rsidRPr="00982877" w:rsidRDefault="005875D5" w:rsidP="00A733A6">
      <w:pPr>
        <w:pStyle w:val="Defaul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982877" w:rsidRPr="00982877">
        <w:rPr>
          <w:rFonts w:ascii="Times New Roman" w:hAnsi="Times New Roman"/>
          <w:sz w:val="28"/>
          <w:szCs w:val="28"/>
        </w:rPr>
        <w:t xml:space="preserve">преемственности основных образовательных программ начального </w:t>
      </w:r>
      <w:r w:rsidR="003B594B">
        <w:rPr>
          <w:rFonts w:ascii="Times New Roman" w:hAnsi="Times New Roman"/>
          <w:sz w:val="28"/>
          <w:szCs w:val="28"/>
        </w:rPr>
        <w:t xml:space="preserve">и общего </w:t>
      </w:r>
      <w:r w:rsidR="00A74E63">
        <w:rPr>
          <w:rFonts w:ascii="Times New Roman" w:hAnsi="Times New Roman"/>
          <w:sz w:val="28"/>
          <w:szCs w:val="28"/>
        </w:rPr>
        <w:t xml:space="preserve">среднего </w:t>
      </w:r>
      <w:r w:rsidR="003B594B">
        <w:rPr>
          <w:rFonts w:ascii="Times New Roman" w:hAnsi="Times New Roman"/>
          <w:sz w:val="28"/>
          <w:szCs w:val="28"/>
        </w:rPr>
        <w:t xml:space="preserve">образования </w:t>
      </w:r>
      <w:r w:rsidR="00982877" w:rsidRPr="00982877">
        <w:rPr>
          <w:rFonts w:ascii="Times New Roman" w:hAnsi="Times New Roman"/>
          <w:sz w:val="28"/>
          <w:szCs w:val="28"/>
        </w:rPr>
        <w:t>обучающихся с НОДА;</w:t>
      </w:r>
    </w:p>
    <w:p w:rsidR="00982877" w:rsidRPr="00A74E63" w:rsidRDefault="005875D5" w:rsidP="00A733A6">
      <w:pPr>
        <w:pStyle w:val="Default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982877" w:rsidRPr="00982877">
        <w:rPr>
          <w:rFonts w:ascii="Times New Roman" w:hAnsi="Times New Roman"/>
          <w:sz w:val="28"/>
          <w:szCs w:val="28"/>
        </w:rPr>
        <w:t>использования критериальной оценки результатов освоения обучающимися адаптированной программы;</w:t>
      </w:r>
      <w:r w:rsidR="00A74E6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82877" w:rsidRPr="00982877" w:rsidRDefault="005875D5" w:rsidP="00A733A6">
      <w:pPr>
        <w:pStyle w:val="Defaul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982877" w:rsidRPr="00982877">
        <w:rPr>
          <w:rFonts w:ascii="Times New Roman" w:hAnsi="Times New Roman"/>
          <w:sz w:val="28"/>
          <w:szCs w:val="28"/>
        </w:rPr>
        <w:t>условий для эффективной реализации и освоения обучающимися адаптированной программы основного среднего образования, в том числе обеспечение условий для индивидуального развития.</w:t>
      </w:r>
    </w:p>
    <w:p w:rsidR="00A26AF0" w:rsidRPr="00E00728" w:rsidRDefault="008F4A87" w:rsidP="00A733A6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82877">
        <w:rPr>
          <w:rFonts w:ascii="Times New Roman" w:hAnsi="Times New Roman" w:cs="Times New Roman"/>
          <w:sz w:val="28"/>
          <w:szCs w:val="28"/>
        </w:rPr>
        <w:t xml:space="preserve">. </w:t>
      </w:r>
      <w:r w:rsidR="00A74E63">
        <w:rPr>
          <w:rFonts w:ascii="Times New Roman" w:hAnsi="Times New Roman" w:cs="Times New Roman"/>
          <w:sz w:val="28"/>
          <w:szCs w:val="28"/>
        </w:rPr>
        <w:t xml:space="preserve">В основу </w:t>
      </w:r>
      <w:r w:rsidR="00A74E63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A26AF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A26AF0" w:rsidRPr="00E00728">
        <w:rPr>
          <w:rFonts w:ascii="Times New Roman" w:hAnsi="Times New Roman" w:cs="Times New Roman"/>
          <w:sz w:val="28"/>
          <w:szCs w:val="28"/>
        </w:rPr>
        <w:t>положены деятельностный и дифференцированный подходы, осуществление которых предполагает:</w:t>
      </w:r>
    </w:p>
    <w:p w:rsidR="00A26AF0" w:rsidRPr="00E00728" w:rsidRDefault="005875D5" w:rsidP="00A733A6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A26AF0" w:rsidRPr="00E00728">
        <w:rPr>
          <w:rFonts w:ascii="Times New Roman" w:hAnsi="Times New Roman" w:cs="Times New Roman"/>
          <w:sz w:val="28"/>
          <w:szCs w:val="28"/>
        </w:rPr>
        <w:t xml:space="preserve"> признание в качестве основного средства достижения цели обучения как процесса организации </w:t>
      </w:r>
      <w:r w:rsidR="00A26AF0">
        <w:rPr>
          <w:rFonts w:ascii="Times New Roman" w:hAnsi="Times New Roman" w:cs="Times New Roman"/>
          <w:sz w:val="28"/>
          <w:szCs w:val="28"/>
        </w:rPr>
        <w:t>двигательной</w:t>
      </w:r>
      <w:r w:rsidR="00A26AF0" w:rsidRPr="00E00728">
        <w:rPr>
          <w:rFonts w:ascii="Times New Roman" w:hAnsi="Times New Roman" w:cs="Times New Roman"/>
          <w:sz w:val="28"/>
          <w:szCs w:val="28"/>
        </w:rPr>
        <w:t>, познавательной и предметно-практичес</w:t>
      </w:r>
      <w:r w:rsidR="003B594B">
        <w:rPr>
          <w:rFonts w:ascii="Times New Roman" w:hAnsi="Times New Roman" w:cs="Times New Roman"/>
          <w:sz w:val="28"/>
          <w:szCs w:val="28"/>
        </w:rPr>
        <w:t xml:space="preserve">кой деятельности </w:t>
      </w:r>
      <w:r w:rsidR="00A26AF0" w:rsidRPr="00E00728">
        <w:rPr>
          <w:rFonts w:ascii="Times New Roman" w:hAnsi="Times New Roman" w:cs="Times New Roman"/>
          <w:sz w:val="28"/>
          <w:szCs w:val="28"/>
        </w:rPr>
        <w:t xml:space="preserve">обучающихся, обеспечивающего </w:t>
      </w:r>
      <w:r w:rsidR="00A26AF0">
        <w:rPr>
          <w:rFonts w:ascii="Times New Roman" w:hAnsi="Times New Roman" w:cs="Times New Roman"/>
          <w:sz w:val="28"/>
          <w:szCs w:val="28"/>
        </w:rPr>
        <w:t xml:space="preserve">им овладение </w:t>
      </w:r>
      <w:r w:rsidR="00A26AF0" w:rsidRPr="00E00728">
        <w:rPr>
          <w:rFonts w:ascii="Times New Roman" w:hAnsi="Times New Roman" w:cs="Times New Roman"/>
          <w:sz w:val="28"/>
          <w:szCs w:val="28"/>
        </w:rPr>
        <w:t>содержанием образования;</w:t>
      </w:r>
    </w:p>
    <w:p w:rsidR="0028427A" w:rsidRDefault="005875D5" w:rsidP="00A733A6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26AF0" w:rsidRPr="00E00728">
        <w:rPr>
          <w:rFonts w:ascii="Times New Roman" w:hAnsi="Times New Roman" w:cs="Times New Roman"/>
          <w:sz w:val="28"/>
          <w:szCs w:val="28"/>
        </w:rPr>
        <w:t xml:space="preserve">признание того, что развитие личности обучающихся зависит от характера </w:t>
      </w:r>
      <w:r w:rsidR="00A26AF0">
        <w:rPr>
          <w:rFonts w:ascii="Times New Roman" w:hAnsi="Times New Roman" w:cs="Times New Roman"/>
          <w:sz w:val="28"/>
          <w:szCs w:val="28"/>
        </w:rPr>
        <w:t>доступной учебной деятельности;</w:t>
      </w:r>
      <w:r w:rsidR="00A26AF0" w:rsidRPr="00E007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AF0" w:rsidRPr="00E00728" w:rsidRDefault="005875D5" w:rsidP="00A733A6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26AF0" w:rsidRPr="00E00728">
        <w:rPr>
          <w:rFonts w:ascii="Times New Roman" w:hAnsi="Times New Roman" w:cs="Times New Roman"/>
          <w:sz w:val="28"/>
          <w:szCs w:val="28"/>
        </w:rPr>
        <w:t>развитие личности обучающихся в соответствии с требованиями современ</w:t>
      </w:r>
      <w:r w:rsidR="0019193C">
        <w:rPr>
          <w:rFonts w:ascii="Times New Roman" w:hAnsi="Times New Roman" w:cs="Times New Roman"/>
          <w:sz w:val="28"/>
          <w:szCs w:val="28"/>
        </w:rPr>
        <w:t>ного общества, обеспечивающими</w:t>
      </w:r>
      <w:r w:rsidR="00A26AF0" w:rsidRPr="00E00728">
        <w:rPr>
          <w:rFonts w:ascii="Times New Roman" w:hAnsi="Times New Roman" w:cs="Times New Roman"/>
          <w:sz w:val="28"/>
          <w:szCs w:val="28"/>
        </w:rPr>
        <w:t xml:space="preserve"> их успешной социальной адаптации;</w:t>
      </w:r>
    </w:p>
    <w:p w:rsidR="00A26AF0" w:rsidRPr="00E00728" w:rsidRDefault="005875D5" w:rsidP="00A733A6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26AF0" w:rsidRPr="00E00728">
        <w:rPr>
          <w:rFonts w:ascii="Times New Roman" w:hAnsi="Times New Roman" w:cs="Times New Roman"/>
          <w:sz w:val="28"/>
          <w:szCs w:val="28"/>
        </w:rPr>
        <w:t>разработку содержания и технологий основного среднего образования   обучающихся,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потребностей;</w:t>
      </w:r>
    </w:p>
    <w:p w:rsidR="00A26AF0" w:rsidRPr="00E00728" w:rsidRDefault="005875D5" w:rsidP="00A733A6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A26AF0" w:rsidRPr="00E00728">
        <w:rPr>
          <w:rFonts w:ascii="Times New Roman" w:hAnsi="Times New Roman" w:cs="Times New Roman"/>
          <w:sz w:val="28"/>
          <w:szCs w:val="28"/>
        </w:rPr>
        <w:t>разнообразие организационных форм образовательного процесса и индивидуального развития каждого обучающегося, обеспечивающих рост творческого пот</w:t>
      </w:r>
      <w:r w:rsidR="00A26AF0">
        <w:rPr>
          <w:rFonts w:ascii="Times New Roman" w:hAnsi="Times New Roman" w:cs="Times New Roman"/>
          <w:sz w:val="28"/>
          <w:szCs w:val="28"/>
        </w:rPr>
        <w:t>енциала познавательных мотивов.</w:t>
      </w:r>
    </w:p>
    <w:p w:rsidR="001572B5" w:rsidRDefault="008F4A87" w:rsidP="00A733A6">
      <w:pPr>
        <w:pStyle w:val="Defaul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26AF0">
        <w:rPr>
          <w:rFonts w:ascii="Times New Roman" w:hAnsi="Times New Roman" w:cs="Times New Roman"/>
          <w:sz w:val="28"/>
          <w:szCs w:val="28"/>
        </w:rPr>
        <w:t xml:space="preserve">. </w:t>
      </w:r>
      <w:r w:rsidR="00A26AF0" w:rsidRPr="00421D38">
        <w:rPr>
          <w:rFonts w:ascii="Times New Roman" w:hAnsi="Times New Roman"/>
          <w:bCs/>
          <w:sz w:val="28"/>
          <w:szCs w:val="28"/>
        </w:rPr>
        <w:t xml:space="preserve">Контингент </w:t>
      </w:r>
      <w:r w:rsidR="00A26AF0" w:rsidRPr="00421D38">
        <w:rPr>
          <w:rFonts w:ascii="Times New Roman" w:hAnsi="Times New Roman"/>
          <w:sz w:val="28"/>
          <w:szCs w:val="28"/>
        </w:rPr>
        <w:t>обучающихся представляет неоднородную группу</w:t>
      </w:r>
      <w:r w:rsidR="00A26AF0" w:rsidRPr="00421D38">
        <w:rPr>
          <w:rFonts w:ascii="Times New Roman" w:hAnsi="Times New Roman"/>
          <w:bCs/>
          <w:sz w:val="28"/>
          <w:szCs w:val="28"/>
        </w:rPr>
        <w:t xml:space="preserve">, включающую различные </w:t>
      </w:r>
      <w:r w:rsidR="00A26AF0" w:rsidRPr="00421D38">
        <w:rPr>
          <w:rFonts w:ascii="Times New Roman" w:hAnsi="Times New Roman"/>
          <w:sz w:val="28"/>
          <w:szCs w:val="28"/>
        </w:rPr>
        <w:t xml:space="preserve">нарушения опорно-двигательного аппарата (детский церебральный паралич, врождённые и приобретённые деформации опорно-двигательного аппарата, вялые и спастические парезы и параличи верхних и нижних конечностей) нередко в сочетании с нарушениями речи и интеллекта. </w:t>
      </w:r>
    </w:p>
    <w:p w:rsidR="008F4A87" w:rsidRDefault="003B594B" w:rsidP="008F4A8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A26AF0">
        <w:rPr>
          <w:rFonts w:ascii="Times New Roman" w:hAnsi="Times New Roman"/>
          <w:sz w:val="28"/>
          <w:szCs w:val="28"/>
        </w:rPr>
        <w:t xml:space="preserve">. </w:t>
      </w:r>
      <w:r w:rsidR="00A26AF0" w:rsidRPr="002649AA">
        <w:rPr>
          <w:rFonts w:ascii="Times New Roman" w:hAnsi="Times New Roman"/>
          <w:bCs/>
          <w:color w:val="000000"/>
          <w:sz w:val="28"/>
          <w:szCs w:val="28"/>
        </w:rPr>
        <w:t>Обучение, объём, качество и конечные результаты обучения детей с НОДА определяются:</w:t>
      </w:r>
      <w:r w:rsidR="00FB08C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8F4A87" w:rsidRDefault="008F4A87" w:rsidP="008F4A8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1) </w:t>
      </w:r>
      <w:r w:rsidR="00A26AF0" w:rsidRPr="002649AA">
        <w:rPr>
          <w:rFonts w:ascii="Times New Roman" w:hAnsi="Times New Roman"/>
          <w:bCs/>
          <w:color w:val="000000"/>
          <w:sz w:val="28"/>
          <w:szCs w:val="28"/>
        </w:rPr>
        <w:t>характ</w:t>
      </w:r>
      <w:r w:rsidR="00C42E3A">
        <w:rPr>
          <w:rFonts w:ascii="Times New Roman" w:hAnsi="Times New Roman"/>
          <w:bCs/>
          <w:color w:val="000000"/>
          <w:sz w:val="28"/>
          <w:szCs w:val="28"/>
        </w:rPr>
        <w:t>ером отклонений</w:t>
      </w:r>
      <w:r w:rsidR="00A26AF0" w:rsidRPr="002649AA">
        <w:rPr>
          <w:rFonts w:ascii="Times New Roman" w:hAnsi="Times New Roman"/>
          <w:bCs/>
          <w:color w:val="000000"/>
          <w:sz w:val="28"/>
          <w:szCs w:val="28"/>
        </w:rPr>
        <w:t xml:space="preserve"> в развитии;</w:t>
      </w:r>
      <w:r w:rsidR="00FB08C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8F4A87" w:rsidRDefault="008F4A87" w:rsidP="008F4A8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2) </w:t>
      </w:r>
      <w:r w:rsidR="00A26AF0" w:rsidRPr="002649AA">
        <w:rPr>
          <w:rFonts w:ascii="Times New Roman" w:hAnsi="Times New Roman"/>
          <w:bCs/>
          <w:color w:val="000000"/>
          <w:sz w:val="28"/>
          <w:szCs w:val="28"/>
        </w:rPr>
        <w:t>временем возникновения и тяжестью нарушения;</w:t>
      </w:r>
      <w:r w:rsidR="00FB08C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8F4A87" w:rsidRDefault="008F4A87" w:rsidP="008F4A8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3) </w:t>
      </w:r>
      <w:r w:rsidR="00A26AF0" w:rsidRPr="002649AA">
        <w:rPr>
          <w:rFonts w:ascii="Times New Roman" w:hAnsi="Times New Roman"/>
          <w:bCs/>
          <w:color w:val="000000"/>
          <w:sz w:val="28"/>
          <w:szCs w:val="28"/>
        </w:rPr>
        <w:t>желанием и возможностями семьи участвовать в процессе специального обучения;</w:t>
      </w:r>
      <w:r w:rsidR="00FB08C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8F4A87" w:rsidRDefault="008F4A87" w:rsidP="008F4A8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4) </w:t>
      </w:r>
      <w:r w:rsidR="00A26AF0" w:rsidRPr="002649AA">
        <w:rPr>
          <w:rFonts w:ascii="Times New Roman" w:hAnsi="Times New Roman"/>
          <w:bCs/>
          <w:color w:val="000000"/>
          <w:sz w:val="28"/>
          <w:szCs w:val="28"/>
        </w:rPr>
        <w:t xml:space="preserve">возможностями и готовностью окружающего социума, системы образования к выполнению требований и созданию условий для специального обучения; </w:t>
      </w:r>
    </w:p>
    <w:p w:rsidR="008D13C3" w:rsidRDefault="008F4A87" w:rsidP="008D13C3">
      <w:pPr>
        <w:shd w:val="clear" w:color="auto" w:fill="FFFFFF"/>
        <w:spacing w:after="0" w:line="240" w:lineRule="auto"/>
        <w:ind w:firstLine="709"/>
        <w:contextualSpacing/>
        <w:jc w:val="both"/>
        <w:rPr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5) </w:t>
      </w:r>
      <w:r w:rsidR="00A26AF0" w:rsidRPr="002649AA">
        <w:rPr>
          <w:rFonts w:ascii="Times New Roman" w:hAnsi="Times New Roman"/>
          <w:bCs/>
          <w:sz w:val="28"/>
          <w:szCs w:val="28"/>
        </w:rPr>
        <w:t>знанием психофизических особенностей детей с НОДА.</w:t>
      </w:r>
      <w:r w:rsidRPr="008F4A87">
        <w:t xml:space="preserve"> </w:t>
      </w:r>
    </w:p>
    <w:p w:rsidR="008D13C3" w:rsidRDefault="003B594B" w:rsidP="008D13C3">
      <w:pPr>
        <w:shd w:val="clear" w:color="auto" w:fill="FFFFFF"/>
        <w:spacing w:after="0" w:line="240" w:lineRule="auto"/>
        <w:ind w:firstLine="709"/>
        <w:contextualSpacing/>
        <w:jc w:val="both"/>
        <w:rPr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8F4A87" w:rsidRPr="008F4A87">
        <w:rPr>
          <w:rFonts w:ascii="Times New Roman" w:hAnsi="Times New Roman"/>
          <w:sz w:val="28"/>
          <w:szCs w:val="28"/>
        </w:rPr>
        <w:t>.</w:t>
      </w:r>
      <w:r w:rsidR="008F4A87">
        <w:t xml:space="preserve"> </w:t>
      </w:r>
      <w:r w:rsidR="008F4A87" w:rsidRPr="008F4A87">
        <w:rPr>
          <w:rFonts w:ascii="Times New Roman" w:hAnsi="Times New Roman"/>
          <w:bCs/>
          <w:sz w:val="28"/>
          <w:szCs w:val="28"/>
        </w:rPr>
        <w:t>С учетом ограниченной двигательной активности необходимым условием образовательного процесса является п</w:t>
      </w:r>
      <w:r w:rsidR="009B3C47">
        <w:rPr>
          <w:rFonts w:ascii="Times New Roman" w:hAnsi="Times New Roman"/>
          <w:bCs/>
          <w:sz w:val="28"/>
          <w:szCs w:val="28"/>
        </w:rPr>
        <w:t>роведение дополнительных физических упражнений</w:t>
      </w:r>
      <w:r w:rsidR="008F4A87" w:rsidRPr="008F4A87">
        <w:rPr>
          <w:rFonts w:ascii="Times New Roman" w:hAnsi="Times New Roman"/>
          <w:bCs/>
          <w:sz w:val="28"/>
          <w:szCs w:val="28"/>
        </w:rPr>
        <w:t xml:space="preserve">: </w:t>
      </w:r>
    </w:p>
    <w:p w:rsidR="008D13C3" w:rsidRDefault="009B3C47" w:rsidP="008D13C3">
      <w:pPr>
        <w:shd w:val="clear" w:color="auto" w:fill="FFFFFF"/>
        <w:spacing w:after="0" w:line="240" w:lineRule="auto"/>
        <w:ind w:firstLine="709"/>
        <w:contextualSpacing/>
        <w:jc w:val="both"/>
        <w:rPr>
          <w:lang w:val="kk-KZ"/>
        </w:rPr>
      </w:pPr>
      <w:r>
        <w:rPr>
          <w:rFonts w:ascii="Times New Roman" w:hAnsi="Times New Roman"/>
          <w:bCs/>
          <w:sz w:val="28"/>
          <w:szCs w:val="28"/>
        </w:rPr>
        <w:t xml:space="preserve">1) </w:t>
      </w:r>
      <w:r w:rsidR="008F4A87" w:rsidRPr="008F4A87">
        <w:rPr>
          <w:rFonts w:ascii="Times New Roman" w:hAnsi="Times New Roman"/>
          <w:bCs/>
          <w:sz w:val="28"/>
          <w:szCs w:val="28"/>
        </w:rPr>
        <w:t xml:space="preserve">кинезиологические </w:t>
      </w:r>
      <w:r w:rsidRPr="008F4A87">
        <w:rPr>
          <w:rFonts w:ascii="Times New Roman" w:hAnsi="Times New Roman"/>
          <w:bCs/>
          <w:sz w:val="28"/>
          <w:szCs w:val="28"/>
        </w:rPr>
        <w:t>упражнения, направленные</w:t>
      </w:r>
      <w:r w:rsidR="008F4A87" w:rsidRPr="008F4A87">
        <w:rPr>
          <w:rFonts w:ascii="Times New Roman" w:hAnsi="Times New Roman"/>
          <w:bCs/>
          <w:sz w:val="28"/>
          <w:szCs w:val="28"/>
        </w:rPr>
        <w:t xml:space="preserve"> на совершенствование высших психических функций мозга; </w:t>
      </w:r>
    </w:p>
    <w:p w:rsidR="008D13C3" w:rsidRDefault="009B3C47" w:rsidP="008D13C3">
      <w:pPr>
        <w:shd w:val="clear" w:color="auto" w:fill="FFFFFF"/>
        <w:spacing w:after="0" w:line="240" w:lineRule="auto"/>
        <w:ind w:firstLine="709"/>
        <w:contextualSpacing/>
        <w:jc w:val="both"/>
        <w:rPr>
          <w:lang w:val="kk-KZ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8F4A87" w:rsidRPr="008F4A87">
        <w:rPr>
          <w:rFonts w:ascii="Times New Roman" w:hAnsi="Times New Roman"/>
          <w:bCs/>
          <w:sz w:val="28"/>
          <w:szCs w:val="28"/>
        </w:rPr>
        <w:t xml:space="preserve">дыхательные и расслабляющие упражнения, направленные на снижение мышечного напряжения и эмоциональной зажатости, увеличение объема активных движений; </w:t>
      </w:r>
    </w:p>
    <w:p w:rsidR="008F4A87" w:rsidRPr="008D13C3" w:rsidRDefault="009B3C47" w:rsidP="008D13C3">
      <w:pPr>
        <w:shd w:val="clear" w:color="auto" w:fill="FFFFFF"/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bCs/>
          <w:sz w:val="28"/>
          <w:szCs w:val="28"/>
        </w:rPr>
        <w:t xml:space="preserve">3) </w:t>
      </w:r>
      <w:r w:rsidR="008F4A87" w:rsidRPr="008F4A87">
        <w:rPr>
          <w:rFonts w:ascii="Times New Roman" w:hAnsi="Times New Roman"/>
          <w:bCs/>
          <w:sz w:val="28"/>
          <w:szCs w:val="28"/>
        </w:rPr>
        <w:t>зрительную гимнастику.</w:t>
      </w:r>
    </w:p>
    <w:p w:rsidR="00AB28E6" w:rsidRPr="00F1627B" w:rsidRDefault="003B594B" w:rsidP="00F1627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0</w:t>
      </w:r>
      <w:r w:rsidR="009C7A86" w:rsidRPr="00F1627B">
        <w:rPr>
          <w:rFonts w:ascii="Times New Roman" w:hAnsi="Times New Roman"/>
          <w:sz w:val="28"/>
          <w:szCs w:val="28"/>
        </w:rPr>
        <w:t xml:space="preserve">. </w:t>
      </w:r>
      <w:r w:rsidR="003A6C45" w:rsidRPr="00F1627B">
        <w:rPr>
          <w:rFonts w:ascii="Times New Roman" w:hAnsi="Times New Roman"/>
          <w:spacing w:val="1"/>
          <w:sz w:val="28"/>
          <w:szCs w:val="28"/>
        </w:rPr>
        <w:t xml:space="preserve">Программный материал по </w:t>
      </w:r>
      <w:r w:rsidR="00E3244A" w:rsidRPr="00F1627B">
        <w:rPr>
          <w:rFonts w:ascii="Times New Roman" w:hAnsi="Times New Roman"/>
          <w:spacing w:val="1"/>
          <w:sz w:val="28"/>
          <w:szCs w:val="28"/>
        </w:rPr>
        <w:t>предмету «Геометрия»</w:t>
      </w:r>
      <w:r w:rsidR="003A6C45" w:rsidRPr="00F1627B">
        <w:rPr>
          <w:rFonts w:ascii="Times New Roman" w:hAnsi="Times New Roman"/>
          <w:spacing w:val="1"/>
          <w:sz w:val="28"/>
          <w:szCs w:val="28"/>
        </w:rPr>
        <w:t xml:space="preserve"> расположен концентрически</w:t>
      </w:r>
      <w:r w:rsidR="003A6C45" w:rsidRPr="00F1627B">
        <w:rPr>
          <w:rFonts w:ascii="Times New Roman" w:hAnsi="Times New Roman"/>
          <w:sz w:val="28"/>
          <w:szCs w:val="28"/>
        </w:rPr>
        <w:t>.</w:t>
      </w:r>
      <w:r w:rsidR="003A6C45" w:rsidRPr="00F1627B">
        <w:rPr>
          <w:rFonts w:ascii="Times New Roman" w:hAnsi="Times New Roman"/>
          <w:spacing w:val="-1"/>
          <w:sz w:val="28"/>
          <w:szCs w:val="28"/>
        </w:rPr>
        <w:t xml:space="preserve"> Концентризм программы создает условия для постоянного повторения ранее усвоенного материала. </w:t>
      </w:r>
    </w:p>
    <w:p w:rsidR="009B3C47" w:rsidRDefault="003B594B" w:rsidP="00A733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  <w:lang w:val="kk-KZ"/>
        </w:rPr>
        <w:t>1</w:t>
      </w:r>
      <w:r w:rsidR="00E3244A">
        <w:rPr>
          <w:rFonts w:ascii="Times New Roman" w:hAnsi="Times New Roman"/>
          <w:sz w:val="28"/>
          <w:szCs w:val="28"/>
        </w:rPr>
        <w:t xml:space="preserve">. </w:t>
      </w:r>
      <w:r w:rsidR="00E3244A" w:rsidRPr="003F38A3">
        <w:rPr>
          <w:rFonts w:ascii="Times New Roman" w:hAnsi="Times New Roman"/>
          <w:sz w:val="28"/>
          <w:szCs w:val="28"/>
        </w:rPr>
        <w:t xml:space="preserve">В связи с нарушением </w:t>
      </w:r>
      <w:r w:rsidR="009B3C47" w:rsidRPr="003F38A3">
        <w:rPr>
          <w:rFonts w:ascii="Times New Roman" w:hAnsi="Times New Roman"/>
          <w:sz w:val="28"/>
          <w:szCs w:val="28"/>
        </w:rPr>
        <w:t>двигательных функций,</w:t>
      </w:r>
      <w:r w:rsidR="009B3C47">
        <w:rPr>
          <w:rFonts w:ascii="Times New Roman" w:hAnsi="Times New Roman"/>
          <w:sz w:val="28"/>
          <w:szCs w:val="28"/>
        </w:rPr>
        <w:t xml:space="preserve"> </w:t>
      </w:r>
      <w:r w:rsidR="009B3C47">
        <w:rPr>
          <w:rFonts w:ascii="Times New Roman" w:hAnsi="Times New Roman"/>
          <w:color w:val="000000"/>
          <w:sz w:val="28"/>
          <w:szCs w:val="28"/>
        </w:rPr>
        <w:t>которые</w:t>
      </w:r>
      <w:r w:rsidR="00E3244A" w:rsidRPr="003F38A3">
        <w:rPr>
          <w:rFonts w:ascii="Times New Roman" w:hAnsi="Times New Roman"/>
          <w:color w:val="000000"/>
          <w:sz w:val="28"/>
          <w:szCs w:val="28"/>
        </w:rPr>
        <w:t xml:space="preserve"> затрудняет выполнение произвольных действий</w:t>
      </w:r>
      <w:r w:rsidR="00E324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244A" w:rsidRPr="003F38A3">
        <w:rPr>
          <w:rFonts w:ascii="Times New Roman" w:hAnsi="Times New Roman"/>
          <w:sz w:val="28"/>
          <w:szCs w:val="28"/>
        </w:rPr>
        <w:t>при проведении чертёжных работ</w:t>
      </w:r>
      <w:r w:rsidR="00E3244A">
        <w:rPr>
          <w:rFonts w:ascii="Times New Roman" w:hAnsi="Times New Roman"/>
          <w:sz w:val="28"/>
          <w:szCs w:val="28"/>
        </w:rPr>
        <w:t xml:space="preserve"> и построений графиков функции</w:t>
      </w:r>
      <w:r w:rsidR="00E3244A" w:rsidRPr="003F38A3">
        <w:rPr>
          <w:rFonts w:ascii="Times New Roman" w:hAnsi="Times New Roman"/>
          <w:sz w:val="28"/>
          <w:szCs w:val="28"/>
        </w:rPr>
        <w:t xml:space="preserve"> </w:t>
      </w:r>
      <w:r w:rsidR="00E3244A">
        <w:rPr>
          <w:rFonts w:ascii="Times New Roman" w:hAnsi="Times New Roman"/>
          <w:sz w:val="28"/>
          <w:szCs w:val="28"/>
        </w:rPr>
        <w:t xml:space="preserve">оказывается </w:t>
      </w:r>
      <w:r w:rsidR="00E3244A" w:rsidRPr="003F38A3">
        <w:rPr>
          <w:rFonts w:ascii="Times New Roman" w:hAnsi="Times New Roman"/>
          <w:sz w:val="28"/>
          <w:szCs w:val="28"/>
        </w:rPr>
        <w:t>помощь учител</w:t>
      </w:r>
      <w:r w:rsidR="00E3244A">
        <w:rPr>
          <w:rFonts w:ascii="Times New Roman" w:hAnsi="Times New Roman"/>
          <w:sz w:val="28"/>
          <w:szCs w:val="28"/>
        </w:rPr>
        <w:t>ем</w:t>
      </w:r>
      <w:r w:rsidR="00E3244A" w:rsidRPr="003F38A3">
        <w:rPr>
          <w:rFonts w:ascii="Times New Roman" w:hAnsi="Times New Roman"/>
          <w:sz w:val="28"/>
          <w:szCs w:val="28"/>
        </w:rPr>
        <w:t xml:space="preserve">. </w:t>
      </w:r>
    </w:p>
    <w:p w:rsidR="00E3244A" w:rsidRDefault="003B594B" w:rsidP="00A733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12</w:t>
      </w:r>
      <w:r w:rsidR="009B3C47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3244A" w:rsidRPr="003F38A3">
        <w:rPr>
          <w:rFonts w:ascii="Times New Roman" w:hAnsi="Times New Roman"/>
          <w:sz w:val="28"/>
          <w:szCs w:val="28"/>
        </w:rPr>
        <w:t xml:space="preserve">Учитывая двигательные, пространственные, зрительные нарушения, замедленность темпа работы, самостоятельные и контрольные работы </w:t>
      </w:r>
      <w:r w:rsidR="00E3244A">
        <w:rPr>
          <w:rFonts w:ascii="Times New Roman" w:hAnsi="Times New Roman"/>
          <w:sz w:val="28"/>
          <w:szCs w:val="28"/>
        </w:rPr>
        <w:t>в</w:t>
      </w:r>
      <w:r w:rsidR="00E3244A" w:rsidRPr="003F38A3">
        <w:rPr>
          <w:rFonts w:ascii="Times New Roman" w:hAnsi="Times New Roman"/>
          <w:sz w:val="28"/>
          <w:szCs w:val="28"/>
        </w:rPr>
        <w:t>ыполня</w:t>
      </w:r>
      <w:r w:rsidR="00E3244A">
        <w:rPr>
          <w:rFonts w:ascii="Times New Roman" w:hAnsi="Times New Roman"/>
          <w:sz w:val="28"/>
          <w:szCs w:val="28"/>
        </w:rPr>
        <w:t>ются</w:t>
      </w:r>
      <w:r w:rsidR="00E3244A" w:rsidRPr="003F38A3">
        <w:rPr>
          <w:rFonts w:ascii="Times New Roman" w:hAnsi="Times New Roman"/>
          <w:sz w:val="28"/>
          <w:szCs w:val="28"/>
        </w:rPr>
        <w:t xml:space="preserve"> отдельными </w:t>
      </w:r>
      <w:r w:rsidR="00E3244A">
        <w:rPr>
          <w:rFonts w:ascii="Times New Roman" w:hAnsi="Times New Roman"/>
          <w:sz w:val="28"/>
          <w:szCs w:val="28"/>
        </w:rPr>
        <w:t>обучающимися</w:t>
      </w:r>
      <w:r w:rsidR="00E3244A" w:rsidRPr="003F38A3">
        <w:rPr>
          <w:rFonts w:ascii="Times New Roman" w:hAnsi="Times New Roman"/>
          <w:sz w:val="28"/>
          <w:szCs w:val="28"/>
        </w:rPr>
        <w:t xml:space="preserve"> в полном объёме, </w:t>
      </w:r>
      <w:r w:rsidR="00E3244A">
        <w:rPr>
          <w:rFonts w:ascii="Times New Roman" w:hAnsi="Times New Roman"/>
          <w:sz w:val="28"/>
          <w:szCs w:val="28"/>
        </w:rPr>
        <w:t>оценка при этом не снижается,</w:t>
      </w:r>
      <w:r w:rsidR="00E3244A" w:rsidRPr="003F38A3">
        <w:rPr>
          <w:rFonts w:ascii="Times New Roman" w:hAnsi="Times New Roman"/>
          <w:sz w:val="28"/>
          <w:szCs w:val="28"/>
        </w:rPr>
        <w:t xml:space="preserve"> задания </w:t>
      </w:r>
      <w:r w:rsidR="008D13C3">
        <w:rPr>
          <w:rFonts w:ascii="Times New Roman" w:hAnsi="Times New Roman"/>
          <w:sz w:val="28"/>
          <w:szCs w:val="28"/>
        </w:rPr>
        <w:t>заменя</w:t>
      </w:r>
      <w:r w:rsidR="008D13C3">
        <w:rPr>
          <w:rFonts w:ascii="Times New Roman" w:hAnsi="Times New Roman"/>
          <w:sz w:val="28"/>
          <w:szCs w:val="28"/>
          <w:lang w:val="kk-KZ"/>
        </w:rPr>
        <w:t>ют</w:t>
      </w:r>
      <w:r w:rsidR="00E3244A" w:rsidRPr="003F38A3">
        <w:rPr>
          <w:rFonts w:ascii="Times New Roman" w:hAnsi="Times New Roman"/>
          <w:sz w:val="28"/>
          <w:szCs w:val="28"/>
        </w:rPr>
        <w:t xml:space="preserve">ся на посильные для </w:t>
      </w:r>
      <w:r w:rsidR="008D13C3">
        <w:rPr>
          <w:rFonts w:ascii="Times New Roman" w:hAnsi="Times New Roman"/>
          <w:sz w:val="28"/>
          <w:szCs w:val="28"/>
          <w:lang w:val="kk-KZ"/>
        </w:rPr>
        <w:t>об</w:t>
      </w:r>
      <w:r w:rsidR="00E3244A" w:rsidRPr="003F38A3">
        <w:rPr>
          <w:rFonts w:ascii="Times New Roman" w:hAnsi="Times New Roman"/>
          <w:sz w:val="28"/>
          <w:szCs w:val="28"/>
        </w:rPr>
        <w:t>уча</w:t>
      </w:r>
      <w:r w:rsidR="008D13C3">
        <w:rPr>
          <w:rFonts w:ascii="Times New Roman" w:hAnsi="Times New Roman"/>
          <w:sz w:val="28"/>
          <w:szCs w:val="28"/>
          <w:lang w:val="kk-KZ"/>
        </w:rPr>
        <w:t>ю</w:t>
      </w:r>
      <w:r w:rsidR="00E3244A" w:rsidRPr="003F38A3">
        <w:rPr>
          <w:rFonts w:ascii="Times New Roman" w:hAnsi="Times New Roman"/>
          <w:sz w:val="28"/>
          <w:szCs w:val="28"/>
        </w:rPr>
        <w:t>щихся.</w:t>
      </w:r>
    </w:p>
    <w:p w:rsidR="00E3244A" w:rsidRPr="003F38A3" w:rsidRDefault="003B594B" w:rsidP="00A733A6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  <w:lang w:val="kk-KZ"/>
        </w:rPr>
        <w:t>3</w:t>
      </w:r>
      <w:r w:rsidR="00E3244A">
        <w:rPr>
          <w:rFonts w:ascii="Times New Roman" w:hAnsi="Times New Roman"/>
          <w:bCs/>
          <w:sz w:val="28"/>
          <w:szCs w:val="28"/>
        </w:rPr>
        <w:t>. При нарушениях</w:t>
      </w:r>
      <w:r w:rsidR="00E3244A" w:rsidRPr="003F38A3">
        <w:rPr>
          <w:rFonts w:ascii="Times New Roman" w:hAnsi="Times New Roman"/>
          <w:bCs/>
          <w:sz w:val="28"/>
          <w:szCs w:val="28"/>
        </w:rPr>
        <w:t xml:space="preserve"> счёта и счётных операций (</w:t>
      </w:r>
      <w:r w:rsidR="00E3244A">
        <w:rPr>
          <w:rFonts w:ascii="Times New Roman" w:hAnsi="Times New Roman"/>
          <w:bCs/>
          <w:sz w:val="28"/>
          <w:szCs w:val="28"/>
        </w:rPr>
        <w:t xml:space="preserve">дискалькулия, </w:t>
      </w:r>
      <w:r w:rsidR="00E3244A" w:rsidRPr="003F38A3">
        <w:rPr>
          <w:rFonts w:ascii="Times New Roman" w:hAnsi="Times New Roman"/>
          <w:bCs/>
          <w:sz w:val="28"/>
          <w:szCs w:val="28"/>
        </w:rPr>
        <w:t>акалькулия)</w:t>
      </w:r>
      <w:r w:rsidR="00E3244A">
        <w:rPr>
          <w:rFonts w:ascii="Times New Roman" w:hAnsi="Times New Roman"/>
          <w:bCs/>
          <w:sz w:val="28"/>
          <w:szCs w:val="28"/>
        </w:rPr>
        <w:t xml:space="preserve"> </w:t>
      </w:r>
      <w:r w:rsidR="00E3244A" w:rsidRPr="003F38A3">
        <w:rPr>
          <w:rFonts w:ascii="Times New Roman" w:hAnsi="Times New Roman"/>
          <w:bCs/>
          <w:sz w:val="28"/>
          <w:szCs w:val="28"/>
        </w:rPr>
        <w:t xml:space="preserve">при арифметических вычислениях </w:t>
      </w:r>
      <w:r w:rsidR="00E3244A">
        <w:rPr>
          <w:rFonts w:ascii="Times New Roman" w:hAnsi="Times New Roman"/>
          <w:bCs/>
          <w:sz w:val="28"/>
          <w:szCs w:val="28"/>
        </w:rPr>
        <w:t>допускается использование</w:t>
      </w:r>
      <w:r w:rsidR="00E3244A" w:rsidRPr="003F38A3">
        <w:rPr>
          <w:rFonts w:ascii="Times New Roman" w:hAnsi="Times New Roman"/>
          <w:bCs/>
          <w:sz w:val="28"/>
          <w:szCs w:val="28"/>
        </w:rPr>
        <w:t xml:space="preserve"> </w:t>
      </w:r>
      <w:r w:rsidR="00E3244A">
        <w:rPr>
          <w:rFonts w:ascii="Times New Roman" w:hAnsi="Times New Roman"/>
          <w:bCs/>
          <w:sz w:val="28"/>
          <w:szCs w:val="28"/>
        </w:rPr>
        <w:t xml:space="preserve">обучающимися калькуляторов и счётных материалов </w:t>
      </w:r>
      <w:r w:rsidR="00E3244A" w:rsidRPr="003F38A3">
        <w:rPr>
          <w:rFonts w:ascii="Times New Roman" w:hAnsi="Times New Roman"/>
          <w:bCs/>
          <w:sz w:val="28"/>
          <w:szCs w:val="28"/>
        </w:rPr>
        <w:t>(счёты, линейка).</w:t>
      </w:r>
    </w:p>
    <w:p w:rsidR="009B3C47" w:rsidRDefault="003B594B" w:rsidP="00A733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  <w:lang w:val="kk-KZ"/>
        </w:rPr>
        <w:t>4</w:t>
      </w:r>
      <w:r w:rsidR="00E3244A">
        <w:rPr>
          <w:rFonts w:ascii="Times New Roman" w:hAnsi="Times New Roman"/>
          <w:bCs/>
          <w:sz w:val="28"/>
          <w:szCs w:val="28"/>
        </w:rPr>
        <w:t xml:space="preserve">. </w:t>
      </w:r>
      <w:r w:rsidR="00E3244A" w:rsidRPr="003F38A3">
        <w:rPr>
          <w:rFonts w:ascii="Times New Roman" w:hAnsi="Times New Roman"/>
          <w:sz w:val="28"/>
          <w:szCs w:val="28"/>
        </w:rPr>
        <w:t xml:space="preserve">Исходя из разного по своим возможностям состава </w:t>
      </w:r>
      <w:r w:rsidR="00E3244A">
        <w:rPr>
          <w:rFonts w:ascii="Times New Roman" w:hAnsi="Times New Roman"/>
          <w:sz w:val="28"/>
          <w:szCs w:val="28"/>
        </w:rPr>
        <w:t xml:space="preserve">обучающихся </w:t>
      </w:r>
      <w:r w:rsidR="00E3244A" w:rsidRPr="003F38A3">
        <w:rPr>
          <w:rFonts w:ascii="Times New Roman" w:hAnsi="Times New Roman"/>
          <w:sz w:val="28"/>
          <w:szCs w:val="28"/>
        </w:rPr>
        <w:t>каждого класса</w:t>
      </w:r>
      <w:r w:rsidR="00E3244A">
        <w:rPr>
          <w:rFonts w:ascii="Times New Roman" w:hAnsi="Times New Roman"/>
          <w:sz w:val="28"/>
          <w:szCs w:val="28"/>
        </w:rPr>
        <w:t xml:space="preserve"> с учетом </w:t>
      </w:r>
      <w:r w:rsidR="00E3244A" w:rsidRPr="003F38A3">
        <w:rPr>
          <w:rFonts w:ascii="Times New Roman" w:hAnsi="Times New Roman"/>
          <w:sz w:val="28"/>
          <w:szCs w:val="28"/>
        </w:rPr>
        <w:t>с</w:t>
      </w:r>
      <w:r w:rsidR="00E3244A">
        <w:rPr>
          <w:rFonts w:ascii="Times New Roman" w:hAnsi="Times New Roman"/>
          <w:sz w:val="28"/>
          <w:szCs w:val="28"/>
        </w:rPr>
        <w:t xml:space="preserve">очетанной </w:t>
      </w:r>
      <w:r w:rsidR="00E3244A" w:rsidRPr="003F38A3">
        <w:rPr>
          <w:rFonts w:ascii="Times New Roman" w:hAnsi="Times New Roman"/>
          <w:sz w:val="28"/>
          <w:szCs w:val="28"/>
        </w:rPr>
        <w:t>структур</w:t>
      </w:r>
      <w:r w:rsidR="00E3244A">
        <w:rPr>
          <w:rFonts w:ascii="Times New Roman" w:hAnsi="Times New Roman"/>
          <w:sz w:val="28"/>
          <w:szCs w:val="28"/>
        </w:rPr>
        <w:t>ы</w:t>
      </w:r>
      <w:r w:rsidR="00E3244A" w:rsidRPr="003F38A3">
        <w:rPr>
          <w:rFonts w:ascii="Times New Roman" w:hAnsi="Times New Roman"/>
          <w:sz w:val="28"/>
          <w:szCs w:val="28"/>
        </w:rPr>
        <w:t xml:space="preserve"> дефек</w:t>
      </w:r>
      <w:r w:rsidR="00E3244A">
        <w:rPr>
          <w:rFonts w:ascii="Times New Roman" w:hAnsi="Times New Roman"/>
          <w:sz w:val="28"/>
          <w:szCs w:val="28"/>
        </w:rPr>
        <w:t xml:space="preserve">та </w:t>
      </w:r>
      <w:r w:rsidR="00A74E63">
        <w:rPr>
          <w:rFonts w:ascii="Times New Roman" w:hAnsi="Times New Roman"/>
          <w:sz w:val="28"/>
          <w:szCs w:val="28"/>
          <w:lang w:val="kk-KZ"/>
        </w:rPr>
        <w:t xml:space="preserve">обучающихся </w:t>
      </w:r>
      <w:r w:rsidR="00E3244A">
        <w:rPr>
          <w:rFonts w:ascii="Times New Roman" w:hAnsi="Times New Roman"/>
          <w:sz w:val="28"/>
          <w:szCs w:val="28"/>
        </w:rPr>
        <w:t>с НОДА</w:t>
      </w:r>
      <w:r w:rsidR="00A74E6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244A" w:rsidRPr="003F38A3">
        <w:rPr>
          <w:rFonts w:ascii="Times New Roman" w:hAnsi="Times New Roman"/>
          <w:sz w:val="28"/>
          <w:szCs w:val="28"/>
        </w:rPr>
        <w:t>предусмотрено два уровня требовани</w:t>
      </w:r>
      <w:r w:rsidR="00E3244A">
        <w:rPr>
          <w:rFonts w:ascii="Times New Roman" w:hAnsi="Times New Roman"/>
          <w:sz w:val="28"/>
          <w:szCs w:val="28"/>
        </w:rPr>
        <w:t xml:space="preserve">й к знаниям и умениям </w:t>
      </w:r>
      <w:r w:rsidR="00E3244A" w:rsidRPr="003F38A3">
        <w:rPr>
          <w:rFonts w:ascii="Times New Roman" w:hAnsi="Times New Roman"/>
          <w:sz w:val="28"/>
          <w:szCs w:val="28"/>
        </w:rPr>
        <w:t xml:space="preserve">(в зависимости от успешности овладения </w:t>
      </w:r>
      <w:r w:rsidR="00E3244A">
        <w:rPr>
          <w:rFonts w:ascii="Times New Roman" w:hAnsi="Times New Roman"/>
          <w:sz w:val="28"/>
          <w:szCs w:val="28"/>
        </w:rPr>
        <w:t>учебным материалом):</w:t>
      </w:r>
      <w:r w:rsidR="00E3244A" w:rsidRPr="003F38A3">
        <w:rPr>
          <w:rFonts w:ascii="Times New Roman" w:hAnsi="Times New Roman"/>
          <w:sz w:val="28"/>
          <w:szCs w:val="28"/>
        </w:rPr>
        <w:t xml:space="preserve"> </w:t>
      </w:r>
    </w:p>
    <w:p w:rsidR="009B3C47" w:rsidRDefault="009B3C47" w:rsidP="00A733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3244A">
        <w:rPr>
          <w:rFonts w:ascii="Times New Roman" w:hAnsi="Times New Roman"/>
          <w:sz w:val="28"/>
          <w:szCs w:val="28"/>
        </w:rPr>
        <w:t>п</w:t>
      </w:r>
      <w:r w:rsidR="00E3244A" w:rsidRPr="003F38A3">
        <w:rPr>
          <w:rFonts w:ascii="Times New Roman" w:hAnsi="Times New Roman"/>
          <w:sz w:val="28"/>
          <w:szCs w:val="28"/>
        </w:rPr>
        <w:t xml:space="preserve">ервый уровень </w:t>
      </w:r>
      <w:r w:rsidR="00E3244A">
        <w:rPr>
          <w:rFonts w:ascii="Times New Roman" w:hAnsi="Times New Roman"/>
          <w:sz w:val="28"/>
          <w:szCs w:val="28"/>
        </w:rPr>
        <w:t>(</w:t>
      </w:r>
      <w:r w:rsidR="00E3244A" w:rsidRPr="003F38A3">
        <w:rPr>
          <w:rFonts w:ascii="Times New Roman" w:hAnsi="Times New Roman"/>
          <w:sz w:val="28"/>
          <w:szCs w:val="28"/>
        </w:rPr>
        <w:t>базовый</w:t>
      </w:r>
      <w:r w:rsidR="00E3244A">
        <w:rPr>
          <w:rFonts w:ascii="Times New Roman" w:hAnsi="Times New Roman"/>
          <w:sz w:val="28"/>
          <w:szCs w:val="28"/>
        </w:rPr>
        <w:t xml:space="preserve">) </w:t>
      </w:r>
      <w:r w:rsidR="00E3244A" w:rsidRPr="003F38A3">
        <w:rPr>
          <w:rFonts w:ascii="Times New Roman" w:hAnsi="Times New Roman"/>
          <w:sz w:val="28"/>
          <w:szCs w:val="28"/>
        </w:rPr>
        <w:t xml:space="preserve">предполагает реализацию требований к ученику </w:t>
      </w:r>
      <w:r w:rsidR="00E3244A">
        <w:rPr>
          <w:rFonts w:ascii="Times New Roman" w:hAnsi="Times New Roman"/>
          <w:sz w:val="28"/>
          <w:szCs w:val="28"/>
        </w:rPr>
        <w:t>в объеме программного материала;</w:t>
      </w:r>
      <w:r w:rsidR="00E3244A" w:rsidRPr="003F38A3">
        <w:rPr>
          <w:rFonts w:ascii="Times New Roman" w:hAnsi="Times New Roman"/>
          <w:sz w:val="28"/>
          <w:szCs w:val="28"/>
        </w:rPr>
        <w:t xml:space="preserve"> </w:t>
      </w:r>
    </w:p>
    <w:p w:rsidR="00E3244A" w:rsidRPr="003F38A3" w:rsidRDefault="009B3C47" w:rsidP="00A733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E3244A">
        <w:rPr>
          <w:rFonts w:ascii="Times New Roman" w:hAnsi="Times New Roman"/>
          <w:sz w:val="28"/>
          <w:szCs w:val="28"/>
        </w:rPr>
        <w:t>в</w:t>
      </w:r>
      <w:r w:rsidR="00E3244A" w:rsidRPr="003F38A3">
        <w:rPr>
          <w:rFonts w:ascii="Times New Roman" w:hAnsi="Times New Roman"/>
          <w:sz w:val="28"/>
          <w:szCs w:val="28"/>
        </w:rPr>
        <w:t xml:space="preserve">торой уровень скорректирован по отношению к базовому в сторону уменьшения объема материала и его содержательного процесса. </w:t>
      </w:r>
    </w:p>
    <w:p w:rsidR="002E2614" w:rsidRDefault="003B594B" w:rsidP="009B3C4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="002E2614">
        <w:rPr>
          <w:rFonts w:ascii="Times New Roman" w:hAnsi="Times New Roman"/>
          <w:sz w:val="28"/>
          <w:szCs w:val="28"/>
        </w:rPr>
        <w:t>. Учебный процесс ориентирован на рациональное сочетание устных и письменных видов работы как при изучении теории, так и при решении задач. Уделяется особое внимание работе с учебником (изучение текста после объяснений учителя, самостоятельное изучение материала с использованием контрольных вопросов, краткой записи текста задачи (теоремы), выполнение соответствующего рисунка).</w:t>
      </w:r>
    </w:p>
    <w:p w:rsidR="009B3C47" w:rsidRDefault="003B594B" w:rsidP="00A733A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6</w:t>
      </w:r>
      <w:r w:rsidR="003A6C45">
        <w:rPr>
          <w:rFonts w:ascii="Times New Roman" w:hAnsi="Times New Roman"/>
          <w:sz w:val="28"/>
          <w:szCs w:val="28"/>
        </w:rPr>
        <w:t>.</w:t>
      </w:r>
      <w:r w:rsidR="002E2614">
        <w:rPr>
          <w:rFonts w:ascii="Times New Roman" w:hAnsi="Times New Roman"/>
          <w:sz w:val="28"/>
          <w:szCs w:val="28"/>
        </w:rPr>
        <w:t xml:space="preserve"> В обеспечении эффективности учебного процесса важную роль играют закрепление и повторение изученного материала, систематическое использование опорных знаний в последующих разделах курса. Закрепление проводится как на уроке, так и при выполнении домашних заданий. </w:t>
      </w:r>
    </w:p>
    <w:p w:rsidR="00251CAE" w:rsidRPr="007B0650" w:rsidRDefault="003B594B" w:rsidP="005F0AA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17</w:t>
      </w:r>
      <w:r w:rsidR="002E2614">
        <w:rPr>
          <w:rFonts w:ascii="Times New Roman" w:hAnsi="Times New Roman"/>
          <w:sz w:val="28"/>
          <w:szCs w:val="28"/>
        </w:rPr>
        <w:t xml:space="preserve">. </w:t>
      </w:r>
      <w:bookmarkEnd w:id="0"/>
      <w:bookmarkEnd w:id="1"/>
      <w:r w:rsidR="0085024E">
        <w:rPr>
          <w:rFonts w:ascii="Times New Roman" w:hAnsi="Times New Roman"/>
          <w:sz w:val="28"/>
          <w:szCs w:val="28"/>
          <w:lang w:val="kk-KZ"/>
        </w:rPr>
        <w:t>Технические средства, модели и вспомогательные материалы</w:t>
      </w:r>
      <w:r w:rsidR="00707A5E">
        <w:rPr>
          <w:rFonts w:ascii="Times New Roman" w:hAnsi="Times New Roman"/>
          <w:sz w:val="28"/>
          <w:szCs w:val="28"/>
        </w:rPr>
        <w:t>, используемые при изучении предмета «Геометрия»:</w:t>
      </w:r>
      <w:r w:rsidR="00C7531E">
        <w:rPr>
          <w:rFonts w:ascii="Times New Roman" w:hAnsi="Times New Roman"/>
          <w:sz w:val="28"/>
          <w:szCs w:val="28"/>
        </w:rPr>
        <w:t xml:space="preserve"> н</w:t>
      </w:r>
      <w:r w:rsidR="00251CAE" w:rsidRPr="007B0650">
        <w:rPr>
          <w:rFonts w:ascii="Times New Roman" w:hAnsi="Times New Roman"/>
          <w:sz w:val="28"/>
          <w:szCs w:val="28"/>
        </w:rPr>
        <w:t xml:space="preserve">абор цифр, букв </w:t>
      </w:r>
      <w:r w:rsidR="00C7531E">
        <w:rPr>
          <w:rFonts w:ascii="Times New Roman" w:hAnsi="Times New Roman"/>
          <w:sz w:val="28"/>
          <w:szCs w:val="28"/>
        </w:rPr>
        <w:t>и знаков с магнитным креплением; комплект «Доли и дроби»; набор шарнирных моделей, к</w:t>
      </w:r>
      <w:r w:rsidR="00251CAE" w:rsidRPr="007B0650">
        <w:rPr>
          <w:rFonts w:ascii="Times New Roman" w:hAnsi="Times New Roman"/>
          <w:sz w:val="28"/>
          <w:szCs w:val="28"/>
        </w:rPr>
        <w:t xml:space="preserve">омплект стереометрических тел. </w:t>
      </w:r>
    </w:p>
    <w:p w:rsidR="00251CAE" w:rsidRPr="004309E9" w:rsidRDefault="003B594B" w:rsidP="00C753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18</w:t>
      </w:r>
      <w:r w:rsidR="00707A5E">
        <w:rPr>
          <w:rFonts w:ascii="Times New Roman" w:hAnsi="Times New Roman"/>
          <w:sz w:val="28"/>
          <w:szCs w:val="28"/>
        </w:rPr>
        <w:t xml:space="preserve">. </w:t>
      </w:r>
      <w:r w:rsidR="00251CAE" w:rsidRPr="00933C74">
        <w:rPr>
          <w:rFonts w:ascii="Times New Roman" w:hAnsi="Times New Roman"/>
          <w:sz w:val="28"/>
          <w:szCs w:val="28"/>
        </w:rPr>
        <w:t>Инструменты, приспособления</w:t>
      </w:r>
      <w:r w:rsidR="005F0AA5">
        <w:rPr>
          <w:rFonts w:ascii="Times New Roman" w:hAnsi="Times New Roman"/>
          <w:sz w:val="28"/>
          <w:szCs w:val="28"/>
        </w:rPr>
        <w:t xml:space="preserve"> и т</w:t>
      </w:r>
      <w:r w:rsidR="005F0AA5" w:rsidRPr="004309E9">
        <w:rPr>
          <w:rFonts w:ascii="Times New Roman" w:hAnsi="Times New Roman"/>
          <w:sz w:val="28"/>
          <w:szCs w:val="28"/>
        </w:rPr>
        <w:t>ехнические средства</w:t>
      </w:r>
      <w:r w:rsidR="005F0AA5">
        <w:rPr>
          <w:rFonts w:ascii="Times New Roman" w:hAnsi="Times New Roman"/>
          <w:sz w:val="28"/>
          <w:szCs w:val="28"/>
        </w:rPr>
        <w:t>, используемые</w:t>
      </w:r>
      <w:r w:rsidR="00707A5E">
        <w:rPr>
          <w:rFonts w:ascii="Times New Roman" w:hAnsi="Times New Roman"/>
          <w:sz w:val="28"/>
          <w:szCs w:val="28"/>
        </w:rPr>
        <w:t xml:space="preserve"> при изучении предмета «Геометрия»:</w:t>
      </w:r>
      <w:r w:rsidR="00B400A7">
        <w:rPr>
          <w:rFonts w:ascii="Times New Roman" w:hAnsi="Times New Roman"/>
          <w:sz w:val="28"/>
          <w:szCs w:val="28"/>
        </w:rPr>
        <w:t xml:space="preserve"> д</w:t>
      </w:r>
      <w:r w:rsidR="00251CAE" w:rsidRPr="00707A5E">
        <w:rPr>
          <w:rFonts w:ascii="Times New Roman" w:hAnsi="Times New Roman"/>
          <w:sz w:val="28"/>
          <w:szCs w:val="28"/>
        </w:rPr>
        <w:t xml:space="preserve">оска </w:t>
      </w:r>
      <w:r w:rsidR="00B400A7">
        <w:rPr>
          <w:rFonts w:ascii="Times New Roman" w:hAnsi="Times New Roman"/>
          <w:sz w:val="28"/>
          <w:szCs w:val="28"/>
        </w:rPr>
        <w:t>магнитная с координатной сеткой, к</w:t>
      </w:r>
      <w:r w:rsidR="00251CAE" w:rsidRPr="00707A5E">
        <w:rPr>
          <w:rFonts w:ascii="Times New Roman" w:hAnsi="Times New Roman"/>
          <w:sz w:val="28"/>
          <w:szCs w:val="28"/>
        </w:rPr>
        <w:t>омплект инструментов классных</w:t>
      </w:r>
      <w:r w:rsidR="00707A5E">
        <w:rPr>
          <w:rFonts w:ascii="Times New Roman" w:hAnsi="Times New Roman"/>
          <w:sz w:val="28"/>
          <w:szCs w:val="28"/>
        </w:rPr>
        <w:t xml:space="preserve"> (</w:t>
      </w:r>
      <w:r w:rsidR="00707A5E" w:rsidRPr="004309E9">
        <w:rPr>
          <w:rFonts w:ascii="Times New Roman" w:hAnsi="Times New Roman"/>
          <w:sz w:val="28"/>
          <w:szCs w:val="28"/>
        </w:rPr>
        <w:t>линейка классная</w:t>
      </w:r>
      <w:r w:rsidR="00707A5E">
        <w:rPr>
          <w:rFonts w:ascii="Times New Roman" w:hAnsi="Times New Roman"/>
          <w:sz w:val="28"/>
          <w:szCs w:val="28"/>
        </w:rPr>
        <w:t xml:space="preserve">, </w:t>
      </w:r>
      <w:r w:rsidR="00707A5E" w:rsidRPr="004309E9">
        <w:rPr>
          <w:rFonts w:ascii="Times New Roman" w:hAnsi="Times New Roman"/>
          <w:sz w:val="28"/>
          <w:szCs w:val="28"/>
        </w:rPr>
        <w:t>транспортир классный</w:t>
      </w:r>
      <w:r w:rsidR="00707A5E">
        <w:rPr>
          <w:rFonts w:ascii="Times New Roman" w:hAnsi="Times New Roman"/>
          <w:sz w:val="28"/>
          <w:szCs w:val="28"/>
        </w:rPr>
        <w:t xml:space="preserve">, </w:t>
      </w:r>
      <w:r w:rsidR="00707A5E" w:rsidRPr="004309E9">
        <w:rPr>
          <w:rFonts w:ascii="Times New Roman" w:hAnsi="Times New Roman"/>
          <w:sz w:val="28"/>
          <w:szCs w:val="28"/>
        </w:rPr>
        <w:t>угольник классный</w:t>
      </w:r>
      <w:r w:rsidR="00707A5E">
        <w:rPr>
          <w:rFonts w:ascii="Times New Roman" w:hAnsi="Times New Roman"/>
          <w:sz w:val="28"/>
          <w:szCs w:val="28"/>
        </w:rPr>
        <w:t xml:space="preserve">, </w:t>
      </w:r>
      <w:r w:rsidR="00707A5E" w:rsidRPr="004309E9">
        <w:rPr>
          <w:rFonts w:ascii="Times New Roman" w:hAnsi="Times New Roman"/>
          <w:sz w:val="28"/>
          <w:szCs w:val="28"/>
        </w:rPr>
        <w:t>циркуль классный</w:t>
      </w:r>
      <w:r w:rsidR="00707A5E">
        <w:rPr>
          <w:rFonts w:ascii="Times New Roman" w:hAnsi="Times New Roman"/>
          <w:sz w:val="28"/>
          <w:szCs w:val="28"/>
        </w:rPr>
        <w:t>)</w:t>
      </w:r>
      <w:r w:rsidR="00B400A7">
        <w:rPr>
          <w:rFonts w:ascii="Times New Roman" w:hAnsi="Times New Roman"/>
          <w:sz w:val="28"/>
          <w:szCs w:val="28"/>
        </w:rPr>
        <w:t>, н</w:t>
      </w:r>
      <w:r w:rsidR="005F0AA5">
        <w:rPr>
          <w:rFonts w:ascii="Times New Roman" w:hAnsi="Times New Roman"/>
          <w:sz w:val="28"/>
          <w:szCs w:val="28"/>
        </w:rPr>
        <w:t xml:space="preserve">абор трафаретов парабол, </w:t>
      </w:r>
      <w:r w:rsidR="005F0AA5" w:rsidRPr="004309E9">
        <w:rPr>
          <w:rFonts w:ascii="Times New Roman" w:hAnsi="Times New Roman"/>
          <w:sz w:val="28"/>
          <w:szCs w:val="28"/>
          <w:lang w:val="en-US"/>
        </w:rPr>
        <w:t>DVD</w:t>
      </w:r>
      <w:r w:rsidR="005F0AA5" w:rsidRPr="004309E9">
        <w:rPr>
          <w:rFonts w:ascii="Times New Roman" w:hAnsi="Times New Roman"/>
          <w:sz w:val="28"/>
          <w:szCs w:val="28"/>
        </w:rPr>
        <w:t xml:space="preserve"> диски</w:t>
      </w:r>
      <w:r w:rsidR="005F0AA5">
        <w:rPr>
          <w:rFonts w:ascii="Times New Roman" w:hAnsi="Times New Roman"/>
          <w:sz w:val="28"/>
          <w:szCs w:val="28"/>
        </w:rPr>
        <w:t xml:space="preserve"> и видеоматериалы, компьютер</w:t>
      </w:r>
      <w:r w:rsidR="005F0AA5" w:rsidRPr="009A25A8">
        <w:rPr>
          <w:rFonts w:ascii="Times New Roman" w:hAnsi="Times New Roman"/>
          <w:sz w:val="28"/>
          <w:szCs w:val="28"/>
        </w:rPr>
        <w:t>,</w:t>
      </w:r>
      <w:r w:rsidR="005F0AA5">
        <w:rPr>
          <w:rFonts w:ascii="Times New Roman" w:hAnsi="Times New Roman"/>
          <w:sz w:val="28"/>
          <w:szCs w:val="28"/>
        </w:rPr>
        <w:t xml:space="preserve"> и</w:t>
      </w:r>
      <w:r w:rsidR="005F0AA5" w:rsidRPr="009A25A8">
        <w:rPr>
          <w:rFonts w:ascii="Times New Roman" w:hAnsi="Times New Roman"/>
          <w:sz w:val="28"/>
          <w:szCs w:val="28"/>
        </w:rPr>
        <w:t>нтерактивная доска</w:t>
      </w:r>
      <w:r w:rsidR="005F0AA5">
        <w:rPr>
          <w:rFonts w:ascii="Times New Roman" w:hAnsi="Times New Roman"/>
          <w:sz w:val="28"/>
          <w:szCs w:val="28"/>
        </w:rPr>
        <w:t>.</w:t>
      </w:r>
    </w:p>
    <w:p w:rsidR="00251CAE" w:rsidRPr="00C7531E" w:rsidRDefault="003B594B" w:rsidP="00C7531E">
      <w:pPr>
        <w:pStyle w:val="20"/>
        <w:tabs>
          <w:tab w:val="left" w:pos="851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19</w:t>
      </w:r>
      <w:r w:rsidR="00707A5E">
        <w:rPr>
          <w:rFonts w:ascii="Times New Roman" w:hAnsi="Times New Roman"/>
          <w:sz w:val="28"/>
          <w:szCs w:val="28"/>
          <w:lang w:val="ru-RU"/>
        </w:rPr>
        <w:t>.</w:t>
      </w:r>
      <w:r w:rsidR="00251CA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51CAE" w:rsidRPr="00C51B16">
        <w:rPr>
          <w:rFonts w:ascii="Times New Roman" w:hAnsi="Times New Roman"/>
          <w:sz w:val="28"/>
          <w:szCs w:val="28"/>
          <w:lang w:val="ru-RU"/>
        </w:rPr>
        <w:t>Пособия печатные</w:t>
      </w:r>
      <w:r w:rsidR="00707A5E">
        <w:rPr>
          <w:rFonts w:ascii="Times New Roman" w:hAnsi="Times New Roman"/>
          <w:sz w:val="28"/>
          <w:szCs w:val="28"/>
          <w:lang w:val="ru-RU"/>
        </w:rPr>
        <w:t xml:space="preserve">, используемые при изучении </w:t>
      </w:r>
      <w:r w:rsidR="00C7531E">
        <w:rPr>
          <w:rFonts w:ascii="Times New Roman" w:hAnsi="Times New Roman"/>
          <w:sz w:val="28"/>
          <w:szCs w:val="28"/>
          <w:lang w:val="ru-RU"/>
        </w:rPr>
        <w:t xml:space="preserve">учебного </w:t>
      </w:r>
      <w:r w:rsidR="00707A5E">
        <w:rPr>
          <w:rFonts w:ascii="Times New Roman" w:hAnsi="Times New Roman"/>
          <w:sz w:val="28"/>
          <w:szCs w:val="28"/>
          <w:lang w:val="ru-RU"/>
        </w:rPr>
        <w:t>предмета «Геометрия»:</w:t>
      </w:r>
      <w:r w:rsidR="00C7531E">
        <w:rPr>
          <w:rFonts w:ascii="Times New Roman" w:hAnsi="Times New Roman"/>
          <w:sz w:val="28"/>
          <w:szCs w:val="28"/>
          <w:lang w:val="ru-RU"/>
        </w:rPr>
        <w:t xml:space="preserve"> выдающиеся ученые математики; п</w:t>
      </w:r>
      <w:r w:rsidR="00251CAE" w:rsidRPr="00C7531E">
        <w:rPr>
          <w:rFonts w:ascii="Times New Roman" w:hAnsi="Times New Roman"/>
          <w:sz w:val="28"/>
          <w:szCs w:val="28"/>
          <w:lang w:val="ru-RU"/>
        </w:rPr>
        <w:t>одборка портретов</w:t>
      </w:r>
      <w:r w:rsidR="00C7531E">
        <w:rPr>
          <w:rFonts w:ascii="Times New Roman" w:hAnsi="Times New Roman"/>
          <w:sz w:val="28"/>
          <w:szCs w:val="28"/>
          <w:lang w:val="ru-RU"/>
        </w:rPr>
        <w:t>; т</w:t>
      </w:r>
      <w:r w:rsidR="00251CAE" w:rsidRPr="00C7531E">
        <w:rPr>
          <w:rFonts w:ascii="Times New Roman" w:hAnsi="Times New Roman"/>
          <w:sz w:val="28"/>
          <w:szCs w:val="28"/>
          <w:lang w:val="ru-RU"/>
        </w:rPr>
        <w:t>аблицы по геометрии – 7-10 класс</w:t>
      </w:r>
      <w:r w:rsidR="00472D7C" w:rsidRPr="00C7531E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251CAE" w:rsidRPr="00C7531E">
        <w:rPr>
          <w:rFonts w:ascii="Times New Roman" w:hAnsi="Times New Roman"/>
          <w:sz w:val="28"/>
          <w:szCs w:val="28"/>
          <w:lang w:val="ru-RU"/>
        </w:rPr>
        <w:t>раздаточный материал к ним)</w:t>
      </w:r>
      <w:r w:rsidR="00C7531E">
        <w:rPr>
          <w:rFonts w:ascii="Times New Roman" w:hAnsi="Times New Roman"/>
          <w:sz w:val="28"/>
          <w:szCs w:val="28"/>
          <w:lang w:val="ru-RU"/>
        </w:rPr>
        <w:t>; ма</w:t>
      </w:r>
      <w:r w:rsidR="00251CAE" w:rsidRPr="00C7531E">
        <w:rPr>
          <w:rFonts w:ascii="Times New Roman" w:hAnsi="Times New Roman"/>
          <w:sz w:val="28"/>
          <w:szCs w:val="28"/>
          <w:lang w:val="ru-RU"/>
        </w:rPr>
        <w:t xml:space="preserve">териалы раздаточные – </w:t>
      </w:r>
      <w:r w:rsidR="00E41952" w:rsidRPr="00C7531E">
        <w:rPr>
          <w:rFonts w:ascii="Times New Roman" w:hAnsi="Times New Roman"/>
          <w:sz w:val="28"/>
          <w:szCs w:val="28"/>
          <w:lang w:val="ru-RU"/>
        </w:rPr>
        <w:t>7</w:t>
      </w:r>
      <w:r w:rsidR="00251CAE" w:rsidRPr="00C7531E">
        <w:rPr>
          <w:rFonts w:ascii="Times New Roman" w:hAnsi="Times New Roman"/>
          <w:sz w:val="28"/>
          <w:szCs w:val="28"/>
          <w:lang w:val="ru-RU"/>
        </w:rPr>
        <w:t>-10 класс</w:t>
      </w:r>
      <w:r w:rsidR="00C7531E">
        <w:rPr>
          <w:rFonts w:ascii="Times New Roman" w:hAnsi="Times New Roman"/>
          <w:sz w:val="28"/>
          <w:szCs w:val="28"/>
          <w:lang w:val="ru-RU"/>
        </w:rPr>
        <w:t>; т</w:t>
      </w:r>
      <w:r w:rsidR="00251CAE" w:rsidRPr="00C7531E">
        <w:rPr>
          <w:rFonts w:ascii="Times New Roman" w:hAnsi="Times New Roman"/>
          <w:sz w:val="28"/>
          <w:szCs w:val="28"/>
          <w:lang w:val="ru-RU"/>
        </w:rPr>
        <w:t xml:space="preserve">етрадь с печатной основой – </w:t>
      </w:r>
      <w:r w:rsidR="00E41952" w:rsidRPr="00C7531E">
        <w:rPr>
          <w:rFonts w:ascii="Times New Roman" w:hAnsi="Times New Roman"/>
          <w:sz w:val="28"/>
          <w:szCs w:val="28"/>
          <w:lang w:val="ru-RU"/>
        </w:rPr>
        <w:t>7</w:t>
      </w:r>
      <w:r w:rsidR="00251CAE" w:rsidRPr="00C7531E">
        <w:rPr>
          <w:rFonts w:ascii="Times New Roman" w:hAnsi="Times New Roman"/>
          <w:sz w:val="28"/>
          <w:szCs w:val="28"/>
          <w:lang w:val="ru-RU"/>
        </w:rPr>
        <w:t>-10 класс</w:t>
      </w:r>
      <w:r w:rsidR="00472D7C" w:rsidRPr="00C7531E">
        <w:rPr>
          <w:rFonts w:ascii="Times New Roman" w:hAnsi="Times New Roman"/>
          <w:sz w:val="28"/>
          <w:szCs w:val="28"/>
          <w:lang w:val="ru-RU"/>
        </w:rPr>
        <w:t xml:space="preserve"> (рабочая тетрадь к</w:t>
      </w:r>
      <w:r w:rsidR="00251CAE" w:rsidRPr="00C7531E">
        <w:rPr>
          <w:rFonts w:ascii="Times New Roman" w:hAnsi="Times New Roman"/>
          <w:sz w:val="28"/>
          <w:szCs w:val="28"/>
          <w:lang w:val="ru-RU"/>
        </w:rPr>
        <w:t xml:space="preserve"> учебнику)</w:t>
      </w:r>
      <w:r w:rsidR="00C7531E">
        <w:rPr>
          <w:rFonts w:ascii="Times New Roman" w:hAnsi="Times New Roman"/>
          <w:sz w:val="28"/>
          <w:szCs w:val="28"/>
          <w:lang w:val="ru-RU"/>
        </w:rPr>
        <w:t>; м</w:t>
      </w:r>
      <w:r w:rsidR="00251CAE" w:rsidRPr="00C7531E">
        <w:rPr>
          <w:rFonts w:ascii="Times New Roman" w:hAnsi="Times New Roman"/>
          <w:sz w:val="28"/>
          <w:szCs w:val="28"/>
          <w:lang w:val="ru-RU"/>
        </w:rPr>
        <w:t xml:space="preserve">атериалы для проведения самостоятельных работ по вариантам </w:t>
      </w:r>
      <w:r w:rsidR="00E41952" w:rsidRPr="00C7531E">
        <w:rPr>
          <w:rFonts w:ascii="Times New Roman" w:hAnsi="Times New Roman"/>
          <w:sz w:val="28"/>
          <w:szCs w:val="28"/>
          <w:lang w:val="ru-RU"/>
        </w:rPr>
        <w:t>7</w:t>
      </w:r>
      <w:r w:rsidR="00251CAE" w:rsidRPr="00C7531E">
        <w:rPr>
          <w:rFonts w:ascii="Times New Roman" w:hAnsi="Times New Roman"/>
          <w:sz w:val="28"/>
          <w:szCs w:val="28"/>
          <w:lang w:val="ru-RU"/>
        </w:rPr>
        <w:t>-10 кл</w:t>
      </w:r>
      <w:r w:rsidR="00760665" w:rsidRPr="00C7531E">
        <w:rPr>
          <w:rFonts w:ascii="Times New Roman" w:hAnsi="Times New Roman"/>
          <w:sz w:val="28"/>
          <w:szCs w:val="28"/>
          <w:lang w:val="ru-RU"/>
        </w:rPr>
        <w:t>асс</w:t>
      </w:r>
      <w:r w:rsidR="007B0650" w:rsidRPr="00C7531E">
        <w:rPr>
          <w:rFonts w:ascii="Times New Roman" w:hAnsi="Times New Roman"/>
          <w:sz w:val="28"/>
          <w:szCs w:val="28"/>
          <w:lang w:val="ru-RU"/>
        </w:rPr>
        <w:t>.</w:t>
      </w:r>
    </w:p>
    <w:p w:rsidR="00251CAE" w:rsidRPr="003B594B" w:rsidRDefault="00251CAE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D13C3" w:rsidRPr="008D13C3" w:rsidRDefault="008D13C3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C5DC7" w:rsidRPr="008D13C3" w:rsidRDefault="00FC5DC7" w:rsidP="008D13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Глава </w:t>
      </w:r>
      <w:r w:rsidR="0085024E" w:rsidRPr="008D13C3">
        <w:rPr>
          <w:rFonts w:ascii="Times New Roman" w:hAnsi="Times New Roman"/>
          <w:sz w:val="28"/>
          <w:szCs w:val="28"/>
        </w:rPr>
        <w:t>3</w:t>
      </w:r>
      <w:r w:rsidRPr="008D13C3">
        <w:rPr>
          <w:rFonts w:ascii="Times New Roman" w:hAnsi="Times New Roman"/>
          <w:sz w:val="28"/>
          <w:szCs w:val="28"/>
        </w:rPr>
        <w:t>. Организаци</w:t>
      </w:r>
      <w:r w:rsidR="0085024E" w:rsidRPr="008D13C3">
        <w:rPr>
          <w:rFonts w:ascii="Times New Roman" w:hAnsi="Times New Roman"/>
          <w:sz w:val="28"/>
          <w:szCs w:val="28"/>
        </w:rPr>
        <w:t>я содержания учебного предмета</w:t>
      </w:r>
      <w:r w:rsidR="008D13C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D13C3" w:rsidRPr="008D13C3">
        <w:rPr>
          <w:rFonts w:ascii="Times New Roman" w:hAnsi="Times New Roman"/>
          <w:sz w:val="28"/>
          <w:szCs w:val="28"/>
        </w:rPr>
        <w:t>«Геометрия»</w:t>
      </w:r>
    </w:p>
    <w:p w:rsidR="00FC5DC7" w:rsidRPr="008D13C3" w:rsidRDefault="00FC5DC7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5DC7" w:rsidRPr="008D13C3" w:rsidRDefault="003B594B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_Toc392755973"/>
      <w:bookmarkStart w:id="7" w:name="_Toc429391635"/>
      <w:bookmarkStart w:id="8" w:name="_Toc439152665"/>
      <w:bookmarkEnd w:id="2"/>
      <w:bookmarkEnd w:id="3"/>
      <w:bookmarkEnd w:id="4"/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0</w:t>
      </w:r>
      <w:r w:rsidR="005F0AA5" w:rsidRPr="008D13C3">
        <w:rPr>
          <w:rFonts w:ascii="Times New Roman" w:hAnsi="Times New Roman"/>
          <w:sz w:val="28"/>
          <w:szCs w:val="28"/>
        </w:rPr>
        <w:t xml:space="preserve">. </w:t>
      </w:r>
      <w:r w:rsidR="00FC5DC7" w:rsidRPr="008D13C3">
        <w:rPr>
          <w:rFonts w:ascii="Times New Roman" w:hAnsi="Times New Roman"/>
          <w:sz w:val="28"/>
          <w:szCs w:val="28"/>
        </w:rPr>
        <w:t>Объем учебной нагрузки по учебному предмету «Геометрия» составляет:</w:t>
      </w:r>
    </w:p>
    <w:p w:rsidR="00FC5DC7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1) </w:t>
      </w:r>
      <w:r w:rsidR="00172614">
        <w:rPr>
          <w:rFonts w:ascii="Times New Roman" w:hAnsi="Times New Roman"/>
          <w:sz w:val="28"/>
          <w:szCs w:val="28"/>
        </w:rPr>
        <w:t>в 7</w:t>
      </w:r>
      <w:r w:rsidR="00FC5DC7" w:rsidRPr="008D13C3">
        <w:rPr>
          <w:rFonts w:ascii="Times New Roman" w:hAnsi="Times New Roman"/>
          <w:sz w:val="28"/>
          <w:szCs w:val="28"/>
        </w:rPr>
        <w:t xml:space="preserve"> классе – 2 часа в неделю, 68 часов в учебном году;</w:t>
      </w:r>
    </w:p>
    <w:p w:rsidR="00FC5DC7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2) </w:t>
      </w:r>
      <w:r w:rsidR="00172614">
        <w:rPr>
          <w:rFonts w:ascii="Times New Roman" w:hAnsi="Times New Roman"/>
          <w:sz w:val="28"/>
          <w:szCs w:val="28"/>
        </w:rPr>
        <w:t>в 8</w:t>
      </w:r>
      <w:r w:rsidR="00FC5DC7" w:rsidRPr="008D13C3">
        <w:rPr>
          <w:rFonts w:ascii="Times New Roman" w:hAnsi="Times New Roman"/>
          <w:sz w:val="28"/>
          <w:szCs w:val="28"/>
        </w:rPr>
        <w:t xml:space="preserve"> классе – 2 часа в неделю, 68 часов в учебном году;</w:t>
      </w:r>
    </w:p>
    <w:p w:rsidR="00FC5DC7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3) </w:t>
      </w:r>
      <w:r w:rsidR="00172614">
        <w:rPr>
          <w:rFonts w:ascii="Times New Roman" w:hAnsi="Times New Roman"/>
          <w:sz w:val="28"/>
          <w:szCs w:val="28"/>
        </w:rPr>
        <w:t>в 9</w:t>
      </w:r>
      <w:r w:rsidR="00FC5DC7" w:rsidRPr="008D13C3">
        <w:rPr>
          <w:rFonts w:ascii="Times New Roman" w:hAnsi="Times New Roman"/>
          <w:sz w:val="28"/>
          <w:szCs w:val="28"/>
        </w:rPr>
        <w:t xml:space="preserve"> классе – 2 часа в </w:t>
      </w:r>
      <w:r w:rsidR="003A6C45" w:rsidRPr="008D13C3">
        <w:rPr>
          <w:rFonts w:ascii="Times New Roman" w:hAnsi="Times New Roman"/>
          <w:sz w:val="28"/>
          <w:szCs w:val="28"/>
        </w:rPr>
        <w:t>неделю, 68 часов в учебном году;</w:t>
      </w:r>
    </w:p>
    <w:p w:rsidR="003A6C45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4) </w:t>
      </w:r>
      <w:r w:rsidR="00172614">
        <w:rPr>
          <w:rFonts w:ascii="Times New Roman" w:hAnsi="Times New Roman"/>
          <w:sz w:val="28"/>
          <w:szCs w:val="28"/>
        </w:rPr>
        <w:t>в 10</w:t>
      </w:r>
      <w:r w:rsidR="003A6C45" w:rsidRPr="008D13C3">
        <w:rPr>
          <w:rFonts w:ascii="Times New Roman" w:hAnsi="Times New Roman"/>
          <w:sz w:val="28"/>
          <w:szCs w:val="28"/>
        </w:rPr>
        <w:t xml:space="preserve"> классе –</w:t>
      </w:r>
      <w:r w:rsidR="00054FA9" w:rsidRPr="008D13C3">
        <w:rPr>
          <w:rFonts w:ascii="Times New Roman" w:hAnsi="Times New Roman"/>
          <w:sz w:val="28"/>
          <w:szCs w:val="28"/>
        </w:rPr>
        <w:t xml:space="preserve"> </w:t>
      </w:r>
      <w:r w:rsidR="003A6C45" w:rsidRPr="008D13C3">
        <w:rPr>
          <w:rFonts w:ascii="Times New Roman" w:hAnsi="Times New Roman"/>
          <w:sz w:val="28"/>
          <w:szCs w:val="28"/>
        </w:rPr>
        <w:t>2 часа в неделю, 68 часов в учебном году.</w:t>
      </w:r>
    </w:p>
    <w:p w:rsidR="00FC5DC7" w:rsidRPr="008D13C3" w:rsidRDefault="00F1627B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>2</w:t>
      </w:r>
      <w:r w:rsidR="00996E1A">
        <w:rPr>
          <w:rFonts w:ascii="Times New Roman" w:hAnsi="Times New Roman"/>
          <w:sz w:val="28"/>
          <w:szCs w:val="28"/>
          <w:lang w:val="kk-KZ"/>
        </w:rPr>
        <w:t>1</w:t>
      </w:r>
      <w:r w:rsidR="009A25A8" w:rsidRPr="008D13C3">
        <w:rPr>
          <w:rFonts w:ascii="Times New Roman" w:hAnsi="Times New Roman"/>
          <w:sz w:val="28"/>
          <w:szCs w:val="28"/>
        </w:rPr>
        <w:t>.</w:t>
      </w:r>
      <w:r w:rsidR="00251CAE" w:rsidRPr="008D13C3">
        <w:rPr>
          <w:rFonts w:ascii="Times New Roman" w:hAnsi="Times New Roman"/>
          <w:sz w:val="28"/>
          <w:szCs w:val="28"/>
        </w:rPr>
        <w:t xml:space="preserve"> </w:t>
      </w:r>
      <w:r w:rsidR="00FC5DC7" w:rsidRPr="008D13C3">
        <w:rPr>
          <w:rFonts w:ascii="Times New Roman" w:hAnsi="Times New Roman"/>
          <w:sz w:val="28"/>
          <w:szCs w:val="28"/>
        </w:rPr>
        <w:t>Базово</w:t>
      </w:r>
      <w:r w:rsidR="00FF4265">
        <w:rPr>
          <w:rFonts w:ascii="Times New Roman" w:hAnsi="Times New Roman"/>
          <w:sz w:val="28"/>
          <w:szCs w:val="28"/>
        </w:rPr>
        <w:t xml:space="preserve">е содержание учебного предмета </w:t>
      </w:r>
      <w:r w:rsidR="00FF4265">
        <w:rPr>
          <w:rFonts w:ascii="Times New Roman" w:hAnsi="Times New Roman"/>
          <w:sz w:val="28"/>
          <w:szCs w:val="28"/>
          <w:lang w:val="kk-KZ"/>
        </w:rPr>
        <w:t>«Г</w:t>
      </w:r>
      <w:r w:rsidR="00FC5DC7" w:rsidRPr="008D13C3">
        <w:rPr>
          <w:rFonts w:ascii="Times New Roman" w:hAnsi="Times New Roman"/>
          <w:sz w:val="28"/>
          <w:szCs w:val="28"/>
        </w:rPr>
        <w:t>е</w:t>
      </w:r>
      <w:r w:rsidR="00FF4265">
        <w:rPr>
          <w:rFonts w:ascii="Times New Roman" w:hAnsi="Times New Roman"/>
          <w:sz w:val="28"/>
          <w:szCs w:val="28"/>
        </w:rPr>
        <w:t>ометри</w:t>
      </w:r>
      <w:r w:rsidR="00FF4265">
        <w:rPr>
          <w:rFonts w:ascii="Times New Roman" w:hAnsi="Times New Roman"/>
          <w:sz w:val="28"/>
          <w:szCs w:val="28"/>
          <w:lang w:val="kk-KZ"/>
        </w:rPr>
        <w:t>я» для</w:t>
      </w:r>
      <w:r w:rsidR="00FC5DC7" w:rsidRPr="008D13C3">
        <w:rPr>
          <w:rFonts w:ascii="Times New Roman" w:hAnsi="Times New Roman"/>
          <w:sz w:val="28"/>
          <w:szCs w:val="28"/>
        </w:rPr>
        <w:t xml:space="preserve"> 7 класса:</w:t>
      </w:r>
    </w:p>
    <w:p w:rsidR="00FC5DC7" w:rsidRPr="00FF4265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D13C3">
        <w:rPr>
          <w:rFonts w:ascii="Times New Roman" w:hAnsi="Times New Roman"/>
          <w:sz w:val="28"/>
          <w:szCs w:val="28"/>
        </w:rPr>
        <w:t xml:space="preserve">1) </w:t>
      </w:r>
      <w:r w:rsidR="00FF4265">
        <w:rPr>
          <w:rFonts w:ascii="Times New Roman" w:hAnsi="Times New Roman"/>
          <w:sz w:val="28"/>
          <w:szCs w:val="28"/>
          <w:lang w:val="kk-KZ"/>
        </w:rPr>
        <w:t>н</w:t>
      </w:r>
      <w:r w:rsidR="00FC5DC7" w:rsidRPr="008D13C3">
        <w:rPr>
          <w:rFonts w:ascii="Times New Roman" w:hAnsi="Times New Roman"/>
          <w:sz w:val="28"/>
          <w:szCs w:val="28"/>
        </w:rPr>
        <w:t>ач</w:t>
      </w:r>
      <w:r w:rsidR="00FF4265">
        <w:rPr>
          <w:rFonts w:ascii="Times New Roman" w:hAnsi="Times New Roman"/>
          <w:sz w:val="28"/>
          <w:szCs w:val="28"/>
        </w:rPr>
        <w:t>альные геометрические сведения</w:t>
      </w:r>
      <w:r w:rsidR="00FF426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C5DC7" w:rsidRPr="008D13C3">
        <w:rPr>
          <w:rFonts w:ascii="Times New Roman" w:hAnsi="Times New Roman"/>
          <w:sz w:val="28"/>
          <w:szCs w:val="28"/>
        </w:rPr>
        <w:t>Основные понятия геометрии. Простейшие фигуры геометрии. Аксиома и теорема. Равенство фигур. Доказательство теоремы. Метод доказательства от противного. Смежные и вертикальные углы и их свойства. Б</w:t>
      </w:r>
      <w:r w:rsidR="00FF4265">
        <w:rPr>
          <w:rFonts w:ascii="Times New Roman" w:hAnsi="Times New Roman"/>
          <w:sz w:val="28"/>
          <w:szCs w:val="28"/>
        </w:rPr>
        <w:t>иссектриса угла. Перпендикуляр</w:t>
      </w:r>
      <w:r w:rsidR="00FF4265">
        <w:rPr>
          <w:rFonts w:ascii="Times New Roman" w:hAnsi="Times New Roman"/>
          <w:sz w:val="28"/>
          <w:szCs w:val="28"/>
          <w:lang w:val="kk-KZ"/>
        </w:rPr>
        <w:t>;</w:t>
      </w:r>
    </w:p>
    <w:p w:rsidR="00FC5DC7" w:rsidRPr="00FF4265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D13C3">
        <w:rPr>
          <w:rFonts w:ascii="Times New Roman" w:hAnsi="Times New Roman"/>
          <w:sz w:val="28"/>
          <w:szCs w:val="28"/>
        </w:rPr>
        <w:t xml:space="preserve">2) </w:t>
      </w:r>
      <w:r w:rsidR="00FF4265">
        <w:rPr>
          <w:rFonts w:ascii="Times New Roman" w:hAnsi="Times New Roman"/>
          <w:sz w:val="28"/>
          <w:szCs w:val="28"/>
          <w:lang w:val="kk-KZ"/>
        </w:rPr>
        <w:t>т</w:t>
      </w:r>
      <w:r w:rsidR="00FF4265">
        <w:rPr>
          <w:rFonts w:ascii="Times New Roman" w:hAnsi="Times New Roman"/>
          <w:sz w:val="28"/>
          <w:szCs w:val="28"/>
        </w:rPr>
        <w:t>реугольник</w:t>
      </w:r>
      <w:r w:rsidR="00FF4265">
        <w:rPr>
          <w:rFonts w:ascii="Times New Roman" w:hAnsi="Times New Roman"/>
          <w:sz w:val="28"/>
          <w:szCs w:val="28"/>
          <w:lang w:val="kk-KZ"/>
        </w:rPr>
        <w:t>и</w:t>
      </w:r>
      <w:r w:rsidR="0085024E" w:rsidRPr="008D13C3">
        <w:rPr>
          <w:rFonts w:ascii="Times New Roman" w:hAnsi="Times New Roman"/>
          <w:sz w:val="28"/>
          <w:szCs w:val="28"/>
        </w:rPr>
        <w:t xml:space="preserve">. </w:t>
      </w:r>
      <w:r w:rsidR="00FC5DC7" w:rsidRPr="008D13C3">
        <w:rPr>
          <w:rFonts w:ascii="Times New Roman" w:hAnsi="Times New Roman"/>
          <w:sz w:val="28"/>
          <w:szCs w:val="28"/>
        </w:rPr>
        <w:t>Треугольник и его виды. Равенство треугольников. Признаки равенства треугольников. Равнобедренный треугольник. Медиана, биссектриса, высо</w:t>
      </w:r>
      <w:r w:rsidR="00FF4265">
        <w:rPr>
          <w:rFonts w:ascii="Times New Roman" w:hAnsi="Times New Roman"/>
          <w:sz w:val="28"/>
          <w:szCs w:val="28"/>
        </w:rPr>
        <w:t>та, средняя линия треугольника</w:t>
      </w:r>
      <w:r w:rsidR="00FF4265">
        <w:rPr>
          <w:rFonts w:ascii="Times New Roman" w:hAnsi="Times New Roman"/>
          <w:sz w:val="28"/>
          <w:szCs w:val="28"/>
          <w:lang w:val="kk-KZ"/>
        </w:rPr>
        <w:t>;</w:t>
      </w:r>
    </w:p>
    <w:p w:rsidR="00FC5DC7" w:rsidRPr="00FF4265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D13C3">
        <w:rPr>
          <w:rFonts w:ascii="Times New Roman" w:hAnsi="Times New Roman"/>
          <w:sz w:val="28"/>
          <w:szCs w:val="28"/>
        </w:rPr>
        <w:t xml:space="preserve">3) </w:t>
      </w:r>
      <w:r w:rsidR="00FF4265">
        <w:rPr>
          <w:rFonts w:ascii="Times New Roman" w:hAnsi="Times New Roman"/>
          <w:sz w:val="28"/>
          <w:szCs w:val="28"/>
          <w:lang w:val="kk-KZ"/>
        </w:rPr>
        <w:t>в</w:t>
      </w:r>
      <w:r w:rsidR="00FC5DC7" w:rsidRPr="008D13C3">
        <w:rPr>
          <w:rFonts w:ascii="Times New Roman" w:hAnsi="Times New Roman"/>
          <w:sz w:val="28"/>
          <w:szCs w:val="28"/>
        </w:rPr>
        <w:t>заимное</w:t>
      </w:r>
      <w:r w:rsidR="00FF4265">
        <w:rPr>
          <w:rFonts w:ascii="Times New Roman" w:hAnsi="Times New Roman"/>
          <w:sz w:val="28"/>
          <w:szCs w:val="28"/>
        </w:rPr>
        <w:t xml:space="preserve"> расположение прямы</w:t>
      </w:r>
      <w:r w:rsidR="0085024E" w:rsidRPr="008D13C3">
        <w:rPr>
          <w:rFonts w:ascii="Times New Roman" w:hAnsi="Times New Roman"/>
          <w:sz w:val="28"/>
          <w:szCs w:val="28"/>
        </w:rPr>
        <w:t xml:space="preserve">. </w:t>
      </w:r>
      <w:r w:rsidR="00FC5DC7" w:rsidRPr="008D13C3">
        <w:rPr>
          <w:rFonts w:ascii="Times New Roman" w:hAnsi="Times New Roman"/>
          <w:sz w:val="28"/>
          <w:szCs w:val="28"/>
        </w:rPr>
        <w:t>Углы, образованные при пересечении двух прямых секущей. Признаки параллельности прямых. Свойства параллельных прямых. Сумма углов треугольника. Внешний угол треугольника. Неравенство треугольника. Признаки равенства прямоугольных треугольников. Свойства прямоугольного треугольника. Перпендикулярные прямые. Наклонная и ее проекция. Единств</w:t>
      </w:r>
      <w:r w:rsidR="00FF4265">
        <w:rPr>
          <w:rFonts w:ascii="Times New Roman" w:hAnsi="Times New Roman"/>
          <w:sz w:val="28"/>
          <w:szCs w:val="28"/>
        </w:rPr>
        <w:t>енность перпендикуляра к прямой</w:t>
      </w:r>
      <w:r w:rsidR="00FF4265">
        <w:rPr>
          <w:rFonts w:ascii="Times New Roman" w:hAnsi="Times New Roman"/>
          <w:sz w:val="28"/>
          <w:szCs w:val="28"/>
          <w:lang w:val="kk-KZ"/>
        </w:rPr>
        <w:t>;</w:t>
      </w:r>
    </w:p>
    <w:p w:rsidR="00610428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4) </w:t>
      </w:r>
      <w:r w:rsidR="00FF4265">
        <w:rPr>
          <w:rFonts w:ascii="Times New Roman" w:hAnsi="Times New Roman"/>
          <w:sz w:val="28"/>
          <w:szCs w:val="28"/>
          <w:lang w:val="kk-KZ"/>
        </w:rPr>
        <w:t>п</w:t>
      </w:r>
      <w:r w:rsidR="00FC5DC7" w:rsidRPr="008D13C3">
        <w:rPr>
          <w:rFonts w:ascii="Times New Roman" w:hAnsi="Times New Roman"/>
          <w:sz w:val="28"/>
          <w:szCs w:val="28"/>
        </w:rPr>
        <w:t>ов</w:t>
      </w:r>
      <w:r w:rsidR="00FF4265">
        <w:rPr>
          <w:rFonts w:ascii="Times New Roman" w:hAnsi="Times New Roman"/>
          <w:sz w:val="28"/>
          <w:szCs w:val="28"/>
        </w:rPr>
        <w:t>торение курса геометрии 7 класс</w:t>
      </w:r>
      <w:r w:rsidR="00FF4265">
        <w:rPr>
          <w:rFonts w:ascii="Times New Roman" w:hAnsi="Times New Roman"/>
          <w:sz w:val="28"/>
          <w:szCs w:val="28"/>
          <w:lang w:val="kk-KZ"/>
        </w:rPr>
        <w:t>а</w:t>
      </w:r>
      <w:r w:rsidR="0085024E" w:rsidRPr="008D13C3">
        <w:rPr>
          <w:rFonts w:ascii="Times New Roman" w:hAnsi="Times New Roman"/>
          <w:sz w:val="28"/>
          <w:szCs w:val="28"/>
        </w:rPr>
        <w:t>.</w:t>
      </w:r>
    </w:p>
    <w:p w:rsidR="00FC5DC7" w:rsidRPr="008D13C3" w:rsidRDefault="00996E1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22</w:t>
      </w:r>
      <w:r w:rsidR="009A25A8" w:rsidRPr="008D13C3">
        <w:rPr>
          <w:rFonts w:ascii="Times New Roman" w:hAnsi="Times New Roman"/>
          <w:sz w:val="28"/>
          <w:szCs w:val="28"/>
        </w:rPr>
        <w:t xml:space="preserve">. </w:t>
      </w:r>
      <w:r w:rsidR="00FF4265" w:rsidRPr="008D13C3">
        <w:rPr>
          <w:rFonts w:ascii="Times New Roman" w:hAnsi="Times New Roman"/>
          <w:sz w:val="28"/>
          <w:szCs w:val="28"/>
        </w:rPr>
        <w:t>Базово</w:t>
      </w:r>
      <w:r w:rsidR="00FF4265">
        <w:rPr>
          <w:rFonts w:ascii="Times New Roman" w:hAnsi="Times New Roman"/>
          <w:sz w:val="28"/>
          <w:szCs w:val="28"/>
        </w:rPr>
        <w:t xml:space="preserve">е содержание учебного предмета </w:t>
      </w:r>
      <w:r w:rsidR="00FF4265">
        <w:rPr>
          <w:rFonts w:ascii="Times New Roman" w:hAnsi="Times New Roman"/>
          <w:sz w:val="28"/>
          <w:szCs w:val="28"/>
          <w:lang w:val="kk-KZ"/>
        </w:rPr>
        <w:t>«Г</w:t>
      </w:r>
      <w:r w:rsidR="00FF4265" w:rsidRPr="008D13C3">
        <w:rPr>
          <w:rFonts w:ascii="Times New Roman" w:hAnsi="Times New Roman"/>
          <w:sz w:val="28"/>
          <w:szCs w:val="28"/>
        </w:rPr>
        <w:t>е</w:t>
      </w:r>
      <w:r w:rsidR="00FF4265">
        <w:rPr>
          <w:rFonts w:ascii="Times New Roman" w:hAnsi="Times New Roman"/>
          <w:sz w:val="28"/>
          <w:szCs w:val="28"/>
        </w:rPr>
        <w:t>ометри</w:t>
      </w:r>
      <w:r w:rsidR="00FF4265">
        <w:rPr>
          <w:rFonts w:ascii="Times New Roman" w:hAnsi="Times New Roman"/>
          <w:sz w:val="28"/>
          <w:szCs w:val="28"/>
          <w:lang w:val="kk-KZ"/>
        </w:rPr>
        <w:t>я» для</w:t>
      </w:r>
      <w:r w:rsidR="00FF4265">
        <w:rPr>
          <w:rFonts w:ascii="Times New Roman" w:hAnsi="Times New Roman"/>
          <w:sz w:val="28"/>
          <w:szCs w:val="28"/>
        </w:rPr>
        <w:t xml:space="preserve"> </w:t>
      </w:r>
      <w:r w:rsidR="00FF4265">
        <w:rPr>
          <w:rFonts w:ascii="Times New Roman" w:hAnsi="Times New Roman"/>
          <w:sz w:val="28"/>
          <w:szCs w:val="28"/>
          <w:lang w:val="kk-KZ"/>
        </w:rPr>
        <w:t>8</w:t>
      </w:r>
      <w:r w:rsidR="00FF4265" w:rsidRPr="008D13C3">
        <w:rPr>
          <w:rFonts w:ascii="Times New Roman" w:hAnsi="Times New Roman"/>
          <w:sz w:val="28"/>
          <w:szCs w:val="28"/>
        </w:rPr>
        <w:t xml:space="preserve"> класса:</w:t>
      </w:r>
    </w:p>
    <w:p w:rsidR="0085024E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1) </w:t>
      </w:r>
      <w:r w:rsidR="00FF4265">
        <w:rPr>
          <w:rFonts w:ascii="Times New Roman" w:hAnsi="Times New Roman"/>
          <w:sz w:val="28"/>
          <w:szCs w:val="28"/>
          <w:lang w:val="kk-KZ"/>
        </w:rPr>
        <w:t>п</w:t>
      </w:r>
      <w:r w:rsidR="00FC5DC7" w:rsidRPr="008D13C3">
        <w:rPr>
          <w:rFonts w:ascii="Times New Roman" w:hAnsi="Times New Roman"/>
          <w:sz w:val="28"/>
          <w:szCs w:val="28"/>
        </w:rPr>
        <w:t>овт</w:t>
      </w:r>
      <w:r w:rsidR="00FF4265">
        <w:rPr>
          <w:rFonts w:ascii="Times New Roman" w:hAnsi="Times New Roman"/>
          <w:sz w:val="28"/>
          <w:szCs w:val="28"/>
        </w:rPr>
        <w:t>орение курса геометрии 7 класса</w:t>
      </w:r>
      <w:r w:rsidR="00FF4265">
        <w:rPr>
          <w:rFonts w:ascii="Times New Roman" w:hAnsi="Times New Roman"/>
          <w:sz w:val="28"/>
          <w:szCs w:val="28"/>
          <w:lang w:val="kk-KZ"/>
        </w:rPr>
        <w:t>;</w:t>
      </w:r>
      <w:r w:rsidR="0085024E" w:rsidRPr="008D13C3">
        <w:rPr>
          <w:rFonts w:ascii="Times New Roman" w:hAnsi="Times New Roman"/>
          <w:sz w:val="28"/>
          <w:szCs w:val="28"/>
        </w:rPr>
        <w:t xml:space="preserve"> </w:t>
      </w:r>
    </w:p>
    <w:p w:rsidR="007A7232" w:rsidRPr="00537B56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D13C3">
        <w:rPr>
          <w:rFonts w:ascii="Times New Roman" w:hAnsi="Times New Roman"/>
          <w:sz w:val="28"/>
          <w:szCs w:val="28"/>
        </w:rPr>
        <w:t xml:space="preserve">2) </w:t>
      </w:r>
      <w:r w:rsidR="00892480">
        <w:rPr>
          <w:rFonts w:ascii="Times New Roman" w:hAnsi="Times New Roman"/>
          <w:sz w:val="28"/>
          <w:szCs w:val="28"/>
          <w:lang w:val="kk-KZ"/>
        </w:rPr>
        <w:t>о</w:t>
      </w:r>
      <w:r w:rsidR="007A7232" w:rsidRPr="008D13C3">
        <w:rPr>
          <w:rFonts w:ascii="Times New Roman" w:hAnsi="Times New Roman"/>
          <w:sz w:val="28"/>
          <w:szCs w:val="28"/>
        </w:rPr>
        <w:t>кружность. Геометрические построения</w:t>
      </w:r>
      <w:r w:rsidR="0085024E" w:rsidRPr="008D13C3">
        <w:rPr>
          <w:rFonts w:ascii="Times New Roman" w:hAnsi="Times New Roman"/>
          <w:sz w:val="28"/>
          <w:szCs w:val="28"/>
        </w:rPr>
        <w:t>.</w:t>
      </w:r>
      <w:r w:rsidR="007A7232" w:rsidRPr="008D13C3">
        <w:rPr>
          <w:rFonts w:ascii="Times New Roman" w:hAnsi="Times New Roman"/>
          <w:sz w:val="28"/>
          <w:szCs w:val="28"/>
        </w:rPr>
        <w:t xml:space="preserve"> Окружность, круг, их элементы и части. Центральный угол. Взаимное расположение прямой и окружности, двух окружностей. Касательная к окружности. Свойства касательных к окружности. Окружности, описанная и вписанная в тре</w:t>
      </w:r>
      <w:r w:rsidR="00537B56">
        <w:rPr>
          <w:rFonts w:ascii="Times New Roman" w:hAnsi="Times New Roman"/>
          <w:sz w:val="28"/>
          <w:szCs w:val="28"/>
        </w:rPr>
        <w:t>угольник. Задачи на построение</w:t>
      </w:r>
      <w:r w:rsidR="00537B56">
        <w:rPr>
          <w:rFonts w:ascii="Times New Roman" w:hAnsi="Times New Roman"/>
          <w:sz w:val="28"/>
          <w:szCs w:val="28"/>
          <w:lang w:val="kk-KZ"/>
        </w:rPr>
        <w:t>;</w:t>
      </w:r>
    </w:p>
    <w:p w:rsidR="00FC5DC7" w:rsidRPr="00537B56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D13C3">
        <w:rPr>
          <w:rFonts w:ascii="Times New Roman" w:hAnsi="Times New Roman"/>
          <w:sz w:val="28"/>
          <w:szCs w:val="28"/>
        </w:rPr>
        <w:t xml:space="preserve">3) </w:t>
      </w:r>
      <w:r w:rsidR="00537B56">
        <w:rPr>
          <w:rFonts w:ascii="Times New Roman" w:hAnsi="Times New Roman"/>
          <w:sz w:val="28"/>
          <w:szCs w:val="28"/>
          <w:lang w:val="kk-KZ"/>
        </w:rPr>
        <w:t>м</w:t>
      </w:r>
      <w:r w:rsidR="00FC5DC7" w:rsidRPr="008D13C3">
        <w:rPr>
          <w:rFonts w:ascii="Times New Roman" w:hAnsi="Times New Roman"/>
          <w:sz w:val="28"/>
          <w:szCs w:val="28"/>
        </w:rPr>
        <w:t>ногоугольники.</w:t>
      </w:r>
      <w:r w:rsidR="00537B56">
        <w:rPr>
          <w:rFonts w:ascii="Times New Roman" w:hAnsi="Times New Roman"/>
          <w:sz w:val="28"/>
          <w:szCs w:val="28"/>
        </w:rPr>
        <w:t xml:space="preserve"> Исследование четырехугольников</w:t>
      </w:r>
      <w:r w:rsidR="0085024E" w:rsidRPr="008D13C3">
        <w:rPr>
          <w:rFonts w:ascii="Times New Roman" w:hAnsi="Times New Roman"/>
          <w:sz w:val="28"/>
          <w:szCs w:val="28"/>
        </w:rPr>
        <w:t xml:space="preserve">. </w:t>
      </w:r>
      <w:r w:rsidR="00FC5DC7" w:rsidRPr="008D13C3">
        <w:rPr>
          <w:rFonts w:ascii="Times New Roman" w:hAnsi="Times New Roman"/>
          <w:sz w:val="28"/>
          <w:szCs w:val="28"/>
        </w:rPr>
        <w:t>Многоугольник. Выпуклый многоугольник. Сумма внутренних углов многоугольника. Внешний угол многоугольника. Сумма внешних углов многоугольника. Параллелограмм и его свойства. Признаки параллелограмма. Прямоугольник, ромб, квадрат, их свойства и признаки. Теорема Фалеса. Пропорциональные отрезки. Трапеция. Равнобедренная и прямоугольная трапеции и их свойства. Средняя линия треугольника. Средняя линия трапеции. Замечательные точки треугольника</w:t>
      </w:r>
      <w:r w:rsidR="00537B56">
        <w:rPr>
          <w:rFonts w:ascii="Times New Roman" w:hAnsi="Times New Roman"/>
          <w:sz w:val="28"/>
          <w:szCs w:val="28"/>
        </w:rPr>
        <w:t>. Свойство медиан треугольника</w:t>
      </w:r>
      <w:r w:rsidR="00537B56">
        <w:rPr>
          <w:rFonts w:ascii="Times New Roman" w:hAnsi="Times New Roman"/>
          <w:sz w:val="28"/>
          <w:szCs w:val="28"/>
          <w:lang w:val="kk-KZ"/>
        </w:rPr>
        <w:t>;</w:t>
      </w:r>
    </w:p>
    <w:p w:rsidR="00FC5DC7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4) </w:t>
      </w:r>
      <w:r w:rsidR="00537B56">
        <w:rPr>
          <w:rFonts w:ascii="Times New Roman" w:hAnsi="Times New Roman"/>
          <w:sz w:val="28"/>
          <w:szCs w:val="28"/>
          <w:lang w:val="kk-KZ"/>
        </w:rPr>
        <w:t>с</w:t>
      </w:r>
      <w:r w:rsidR="00FC5DC7" w:rsidRPr="008D13C3">
        <w:rPr>
          <w:rFonts w:ascii="Times New Roman" w:hAnsi="Times New Roman"/>
          <w:sz w:val="28"/>
          <w:szCs w:val="28"/>
        </w:rPr>
        <w:t>оотношения между сторонами и угла</w:t>
      </w:r>
      <w:r w:rsidR="00537B56">
        <w:rPr>
          <w:rFonts w:ascii="Times New Roman" w:hAnsi="Times New Roman"/>
          <w:sz w:val="28"/>
          <w:szCs w:val="28"/>
        </w:rPr>
        <w:t>ми прямоугольного треугольника</w:t>
      </w:r>
      <w:r w:rsidR="0085024E" w:rsidRPr="008D13C3">
        <w:rPr>
          <w:rFonts w:ascii="Times New Roman" w:hAnsi="Times New Roman"/>
          <w:sz w:val="28"/>
          <w:szCs w:val="28"/>
        </w:rPr>
        <w:t xml:space="preserve">. </w:t>
      </w:r>
      <w:r w:rsidR="00FC5DC7" w:rsidRPr="008D13C3">
        <w:rPr>
          <w:rFonts w:ascii="Times New Roman" w:hAnsi="Times New Roman"/>
          <w:sz w:val="28"/>
          <w:szCs w:val="28"/>
        </w:rPr>
        <w:t xml:space="preserve">Синус, косинус, тангенс и котангенс острого угла прямоугольного треугольника. Теорема Пифагора. Основное </w:t>
      </w:r>
      <w:r w:rsidR="00FC5DC7" w:rsidRPr="008D13C3">
        <w:rPr>
          <w:rFonts w:ascii="Times New Roman" w:hAnsi="Times New Roman"/>
          <w:sz w:val="28"/>
          <w:szCs w:val="28"/>
        </w:rPr>
        <w:lastRenderedPageBreak/>
        <w:t xml:space="preserve">тригонометрическое тождество и его следствия. </w:t>
      </w:r>
      <w:r w:rsidR="002717E3" w:rsidRPr="008D13C3">
        <w:rPr>
          <w:rFonts w:ascii="Times New Roman" w:hAnsi="Times New Roman"/>
          <w:sz w:val="28"/>
          <w:szCs w:val="28"/>
        </w:rPr>
        <w:fldChar w:fldCharType="begin"/>
      </w:r>
      <w:r w:rsidR="00FC5DC7" w:rsidRPr="008D13C3">
        <w:rPr>
          <w:rFonts w:ascii="Times New Roman" w:hAnsi="Times New Roman"/>
          <w:sz w:val="28"/>
          <w:szCs w:val="28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α+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α=1</m:t>
        </m:r>
      </m:oMath>
      <w:r w:rsidR="002717E3" w:rsidRPr="008D13C3">
        <w:rPr>
          <w:rFonts w:ascii="Times New Roman" w:hAnsi="Times New Roman"/>
          <w:sz w:val="28"/>
          <w:szCs w:val="28"/>
        </w:rPr>
        <w:fldChar w:fldCharType="end"/>
      </w:r>
      <w:r w:rsidR="00FC5DC7" w:rsidRPr="008D13C3">
        <w:rPr>
          <w:rFonts w:ascii="Times New Roman" w:hAnsi="Times New Roman"/>
          <w:sz w:val="28"/>
          <w:szCs w:val="28"/>
        </w:rPr>
        <w:t>Значение синуса, косинуса, тангенса и котангенса углов 300, 450, 600. Решение прямоугольных треугольников. Тригонометриче</w:t>
      </w:r>
      <w:r w:rsidR="00537B56">
        <w:rPr>
          <w:rFonts w:ascii="Times New Roman" w:hAnsi="Times New Roman"/>
          <w:sz w:val="28"/>
          <w:szCs w:val="28"/>
          <w:lang w:val="kk-KZ"/>
        </w:rPr>
        <w:t>с</w:t>
      </w:r>
      <w:r w:rsidR="00FC5DC7" w:rsidRPr="008D13C3">
        <w:rPr>
          <w:rFonts w:ascii="Times New Roman" w:hAnsi="Times New Roman"/>
          <w:sz w:val="28"/>
          <w:szCs w:val="28"/>
        </w:rPr>
        <w:t xml:space="preserve">кие функции углов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α</m:t>
        </m:r>
      </m:oMath>
      <w:r w:rsidR="00FC5DC7" w:rsidRPr="008D13C3">
        <w:rPr>
          <w:rFonts w:ascii="Times New Roman" w:hAnsi="Times New Roman"/>
          <w:sz w:val="28"/>
          <w:szCs w:val="28"/>
        </w:rPr>
        <w:t xml:space="preserve"> и (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-α</m:t>
        </m:r>
      </m:oMath>
      <w:r w:rsidR="00FC5DC7" w:rsidRPr="008D13C3">
        <w:rPr>
          <w:rFonts w:ascii="Times New Roman" w:hAnsi="Times New Roman"/>
          <w:sz w:val="28"/>
          <w:szCs w:val="28"/>
        </w:rPr>
        <w:t xml:space="preserve">). </w:t>
      </w:r>
    </w:p>
    <w:p w:rsidR="00FC5DC7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5) </w:t>
      </w:r>
      <w:r w:rsidR="00537B56">
        <w:rPr>
          <w:rFonts w:ascii="Times New Roman" w:hAnsi="Times New Roman"/>
          <w:sz w:val="28"/>
          <w:szCs w:val="28"/>
          <w:lang w:val="kk-KZ"/>
        </w:rPr>
        <w:t>п</w:t>
      </w:r>
      <w:r w:rsidR="00FC5DC7" w:rsidRPr="008D13C3">
        <w:rPr>
          <w:rFonts w:ascii="Times New Roman" w:hAnsi="Times New Roman"/>
          <w:sz w:val="28"/>
          <w:szCs w:val="28"/>
        </w:rPr>
        <w:t>овторение курса геометрии 8 класса</w:t>
      </w:r>
      <w:r w:rsidRPr="008D13C3">
        <w:rPr>
          <w:rFonts w:ascii="Times New Roman" w:hAnsi="Times New Roman"/>
          <w:sz w:val="28"/>
          <w:szCs w:val="28"/>
        </w:rPr>
        <w:t>.</w:t>
      </w:r>
    </w:p>
    <w:p w:rsidR="00FC5DC7" w:rsidRPr="008D13C3" w:rsidRDefault="00996E1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23</w:t>
      </w:r>
      <w:r w:rsidR="00990707" w:rsidRPr="008D13C3">
        <w:rPr>
          <w:rFonts w:ascii="Times New Roman" w:hAnsi="Times New Roman"/>
          <w:sz w:val="28"/>
          <w:szCs w:val="28"/>
        </w:rPr>
        <w:t xml:space="preserve">. </w:t>
      </w:r>
      <w:r w:rsidR="00FC5DC7" w:rsidRPr="008D13C3">
        <w:rPr>
          <w:rFonts w:ascii="Times New Roman" w:hAnsi="Times New Roman"/>
          <w:sz w:val="28"/>
          <w:szCs w:val="28"/>
        </w:rPr>
        <w:t xml:space="preserve">Базовое содержание учебного предмета «Геометрия» </w:t>
      </w:r>
      <w:r w:rsidR="00537B56">
        <w:rPr>
          <w:rFonts w:ascii="Times New Roman" w:hAnsi="Times New Roman"/>
          <w:sz w:val="28"/>
          <w:szCs w:val="28"/>
          <w:lang w:val="kk-KZ"/>
        </w:rPr>
        <w:t>для</w:t>
      </w:r>
      <w:r w:rsidR="00FC5DC7" w:rsidRPr="008D13C3">
        <w:rPr>
          <w:rFonts w:ascii="Times New Roman" w:hAnsi="Times New Roman"/>
          <w:sz w:val="28"/>
          <w:szCs w:val="28"/>
        </w:rPr>
        <w:t xml:space="preserve"> 9 класса:</w:t>
      </w:r>
    </w:p>
    <w:p w:rsidR="00FC5DC7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1) </w:t>
      </w:r>
      <w:r w:rsidR="00F1627B" w:rsidRPr="008D13C3">
        <w:rPr>
          <w:rFonts w:ascii="Times New Roman" w:hAnsi="Times New Roman"/>
          <w:sz w:val="28"/>
          <w:szCs w:val="28"/>
        </w:rPr>
        <w:t>п</w:t>
      </w:r>
      <w:r w:rsidR="00FC5DC7" w:rsidRPr="008D13C3">
        <w:rPr>
          <w:rFonts w:ascii="Times New Roman" w:hAnsi="Times New Roman"/>
          <w:sz w:val="28"/>
          <w:szCs w:val="28"/>
        </w:rPr>
        <w:t>овторение курса геометрии 8 класса</w:t>
      </w:r>
      <w:r w:rsidR="00771F63" w:rsidRPr="008D13C3">
        <w:rPr>
          <w:rFonts w:ascii="Times New Roman" w:hAnsi="Times New Roman"/>
          <w:sz w:val="28"/>
          <w:szCs w:val="28"/>
        </w:rPr>
        <w:t xml:space="preserve"> (4</w:t>
      </w:r>
      <w:r w:rsidR="00990707" w:rsidRPr="008D13C3">
        <w:rPr>
          <w:rFonts w:ascii="Times New Roman" w:hAnsi="Times New Roman"/>
          <w:sz w:val="28"/>
          <w:szCs w:val="28"/>
        </w:rPr>
        <w:t xml:space="preserve"> </w:t>
      </w:r>
      <w:r w:rsidR="00771F63" w:rsidRPr="008D13C3">
        <w:rPr>
          <w:rFonts w:ascii="Times New Roman" w:hAnsi="Times New Roman"/>
          <w:sz w:val="28"/>
          <w:szCs w:val="28"/>
        </w:rPr>
        <w:t>часа)</w:t>
      </w:r>
      <w:r w:rsidR="00F1627B" w:rsidRPr="008D13C3">
        <w:rPr>
          <w:rFonts w:ascii="Times New Roman" w:hAnsi="Times New Roman"/>
          <w:sz w:val="28"/>
          <w:szCs w:val="28"/>
        </w:rPr>
        <w:t>;</w:t>
      </w:r>
    </w:p>
    <w:p w:rsidR="007A7232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2) </w:t>
      </w:r>
      <w:r w:rsidR="00537B56">
        <w:rPr>
          <w:rFonts w:ascii="Times New Roman" w:hAnsi="Times New Roman"/>
          <w:sz w:val="28"/>
          <w:szCs w:val="28"/>
          <w:lang w:val="kk-KZ"/>
        </w:rPr>
        <w:t>п</w:t>
      </w:r>
      <w:r w:rsidR="007A7232" w:rsidRPr="008D13C3">
        <w:rPr>
          <w:rFonts w:ascii="Times New Roman" w:hAnsi="Times New Roman"/>
          <w:sz w:val="28"/>
          <w:szCs w:val="28"/>
        </w:rPr>
        <w:t>лощади</w:t>
      </w:r>
      <w:r w:rsidR="0085024E" w:rsidRPr="008D13C3">
        <w:rPr>
          <w:rFonts w:ascii="Times New Roman" w:hAnsi="Times New Roman"/>
          <w:sz w:val="28"/>
          <w:szCs w:val="28"/>
        </w:rPr>
        <w:t xml:space="preserve">. </w:t>
      </w:r>
      <w:r w:rsidR="007A7232" w:rsidRPr="008D13C3">
        <w:rPr>
          <w:rFonts w:ascii="Times New Roman" w:hAnsi="Times New Roman"/>
          <w:sz w:val="28"/>
          <w:szCs w:val="28"/>
        </w:rPr>
        <w:t>Понятие площади. Равновеликость и равносоставленность фигур. Площади квадрата, прямоугольника, параллелограмма</w:t>
      </w:r>
      <w:r w:rsidR="00F1627B" w:rsidRPr="008D13C3">
        <w:rPr>
          <w:rFonts w:ascii="Times New Roman" w:hAnsi="Times New Roman"/>
          <w:sz w:val="28"/>
          <w:szCs w:val="28"/>
        </w:rPr>
        <w:t>, ромба, треугольника, трапеции;</w:t>
      </w:r>
      <w:r w:rsidR="007A7232" w:rsidRPr="008D13C3">
        <w:rPr>
          <w:rFonts w:ascii="Times New Roman" w:hAnsi="Times New Roman"/>
          <w:sz w:val="28"/>
          <w:szCs w:val="28"/>
        </w:rPr>
        <w:t xml:space="preserve"> </w:t>
      </w:r>
    </w:p>
    <w:p w:rsidR="007A7232" w:rsidRPr="008D13C3" w:rsidRDefault="007B0650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3) </w:t>
      </w:r>
      <w:r w:rsidR="00537B56">
        <w:rPr>
          <w:rFonts w:ascii="Times New Roman" w:hAnsi="Times New Roman"/>
          <w:sz w:val="28"/>
          <w:szCs w:val="28"/>
          <w:lang w:val="kk-KZ"/>
        </w:rPr>
        <w:t>п</w:t>
      </w:r>
      <w:r w:rsidR="007A7232" w:rsidRPr="008D13C3">
        <w:rPr>
          <w:rFonts w:ascii="Times New Roman" w:hAnsi="Times New Roman"/>
          <w:sz w:val="28"/>
          <w:szCs w:val="28"/>
        </w:rPr>
        <w:t>рямоугольная</w:t>
      </w:r>
      <w:r w:rsidR="00537B56">
        <w:rPr>
          <w:rFonts w:ascii="Times New Roman" w:hAnsi="Times New Roman"/>
          <w:sz w:val="28"/>
          <w:szCs w:val="28"/>
        </w:rPr>
        <w:t xml:space="preserve"> система координат на плоскости</w:t>
      </w:r>
      <w:r w:rsidR="0085024E" w:rsidRPr="008D13C3">
        <w:rPr>
          <w:rFonts w:ascii="Times New Roman" w:hAnsi="Times New Roman"/>
          <w:sz w:val="28"/>
          <w:szCs w:val="28"/>
        </w:rPr>
        <w:t xml:space="preserve">. </w:t>
      </w:r>
      <w:r w:rsidR="007A7232" w:rsidRPr="008D13C3">
        <w:rPr>
          <w:rFonts w:ascii="Times New Roman" w:hAnsi="Times New Roman"/>
          <w:sz w:val="28"/>
          <w:szCs w:val="28"/>
        </w:rPr>
        <w:t>Координаты точки на плоскости. Координаты середины отрезка. Расстояние между двумя точками. Уравнение окружности. Уравнение прямой. Взаимное расположение прямых и окружностей, заданных уравнениями. Приме</w:t>
      </w:r>
      <w:r w:rsidR="00F1627B" w:rsidRPr="008D13C3">
        <w:rPr>
          <w:rFonts w:ascii="Times New Roman" w:hAnsi="Times New Roman"/>
          <w:sz w:val="28"/>
          <w:szCs w:val="28"/>
        </w:rPr>
        <w:t>нение координат к решению задач;</w:t>
      </w:r>
    </w:p>
    <w:p w:rsidR="00FC5DC7" w:rsidRPr="008D13C3" w:rsidRDefault="0016582D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4) </w:t>
      </w:r>
      <w:r w:rsidR="00537B56">
        <w:rPr>
          <w:rFonts w:ascii="Times New Roman" w:hAnsi="Times New Roman"/>
          <w:sz w:val="28"/>
          <w:szCs w:val="28"/>
          <w:lang w:val="kk-KZ"/>
        </w:rPr>
        <w:t>в</w:t>
      </w:r>
      <w:r w:rsidR="00537B56">
        <w:rPr>
          <w:rFonts w:ascii="Times New Roman" w:hAnsi="Times New Roman"/>
          <w:sz w:val="28"/>
          <w:szCs w:val="28"/>
        </w:rPr>
        <w:t>екторы на плоскости</w:t>
      </w:r>
      <w:r w:rsidR="00537B56">
        <w:rPr>
          <w:rFonts w:ascii="Times New Roman" w:hAnsi="Times New Roman"/>
          <w:sz w:val="28"/>
          <w:szCs w:val="28"/>
          <w:lang w:val="kk-KZ"/>
        </w:rPr>
        <w:t>.</w:t>
      </w:r>
      <w:r w:rsidR="0085024E" w:rsidRPr="008D13C3">
        <w:rPr>
          <w:rFonts w:ascii="Times New Roman" w:hAnsi="Times New Roman"/>
          <w:sz w:val="28"/>
          <w:szCs w:val="28"/>
        </w:rPr>
        <w:t xml:space="preserve"> </w:t>
      </w:r>
      <w:r w:rsidR="00FC5DC7" w:rsidRPr="008D13C3">
        <w:rPr>
          <w:rFonts w:ascii="Times New Roman" w:hAnsi="Times New Roman"/>
          <w:sz w:val="28"/>
          <w:szCs w:val="28"/>
        </w:rPr>
        <w:t>Понятие вектора. Нулевой вектор. Единичный вектор. Коллинеарные векторы. Длина (модуль) вектора. Равенство векторов, сложение векторов и его свойства, вычитание векторов, умножение вектора на число. Разложение вектора на плоскости по двум неколлинеарным векторам. Координаты вектора. Действия над векторами в координатной форме. Критерий коллинеарности векторов. Радиус-вектор точки. Связь между координатами точек и векторов на плоскости. Угол между векторами. Скалярное произведение векторов. Прим</w:t>
      </w:r>
      <w:r w:rsidR="00F1627B" w:rsidRPr="008D13C3">
        <w:rPr>
          <w:rFonts w:ascii="Times New Roman" w:hAnsi="Times New Roman"/>
          <w:sz w:val="28"/>
          <w:szCs w:val="28"/>
        </w:rPr>
        <w:t>енение векторов к решению задач;</w:t>
      </w:r>
      <w:r w:rsidR="00FC5DC7" w:rsidRPr="008D13C3">
        <w:rPr>
          <w:rFonts w:ascii="Times New Roman" w:hAnsi="Times New Roman"/>
          <w:sz w:val="28"/>
          <w:szCs w:val="28"/>
        </w:rPr>
        <w:t xml:space="preserve"> </w:t>
      </w:r>
    </w:p>
    <w:p w:rsidR="00FC5DC7" w:rsidRPr="008D13C3" w:rsidRDefault="0016582D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5) </w:t>
      </w:r>
      <w:r w:rsidR="00F1627B" w:rsidRPr="008D13C3">
        <w:rPr>
          <w:rFonts w:ascii="Times New Roman" w:hAnsi="Times New Roman"/>
          <w:sz w:val="28"/>
          <w:szCs w:val="28"/>
        </w:rPr>
        <w:t>п</w:t>
      </w:r>
      <w:r w:rsidR="00FC5DC7" w:rsidRPr="008D13C3">
        <w:rPr>
          <w:rFonts w:ascii="Times New Roman" w:hAnsi="Times New Roman"/>
          <w:sz w:val="28"/>
          <w:szCs w:val="28"/>
        </w:rPr>
        <w:t xml:space="preserve">овторение курса </w:t>
      </w:r>
      <w:r w:rsidR="00DD3CAE" w:rsidRPr="008D13C3">
        <w:rPr>
          <w:rFonts w:ascii="Times New Roman" w:hAnsi="Times New Roman"/>
          <w:sz w:val="28"/>
          <w:szCs w:val="28"/>
        </w:rPr>
        <w:t>геометрии</w:t>
      </w:r>
      <w:r w:rsidR="00FC5DC7" w:rsidRPr="008D13C3">
        <w:rPr>
          <w:rFonts w:ascii="Times New Roman" w:hAnsi="Times New Roman"/>
          <w:sz w:val="28"/>
          <w:szCs w:val="28"/>
        </w:rPr>
        <w:t xml:space="preserve"> 9 класс</w:t>
      </w:r>
      <w:r w:rsidR="00DD3CAE" w:rsidRPr="008D13C3">
        <w:rPr>
          <w:rFonts w:ascii="Times New Roman" w:hAnsi="Times New Roman"/>
          <w:sz w:val="28"/>
          <w:szCs w:val="28"/>
        </w:rPr>
        <w:t>а</w:t>
      </w:r>
      <w:r w:rsidR="00F1627B" w:rsidRPr="008D13C3">
        <w:rPr>
          <w:rFonts w:ascii="Times New Roman" w:hAnsi="Times New Roman"/>
          <w:sz w:val="28"/>
          <w:szCs w:val="28"/>
        </w:rPr>
        <w:t>.</w:t>
      </w:r>
    </w:p>
    <w:p w:rsidR="007A7232" w:rsidRPr="008D13C3" w:rsidRDefault="00996E1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24</w:t>
      </w:r>
      <w:r w:rsidR="00990707" w:rsidRPr="008D13C3">
        <w:rPr>
          <w:rFonts w:ascii="Times New Roman" w:hAnsi="Times New Roman"/>
          <w:sz w:val="28"/>
          <w:szCs w:val="28"/>
        </w:rPr>
        <w:t xml:space="preserve">. </w:t>
      </w:r>
      <w:r w:rsidR="007A7232" w:rsidRPr="008D13C3">
        <w:rPr>
          <w:rFonts w:ascii="Times New Roman" w:hAnsi="Times New Roman"/>
          <w:sz w:val="28"/>
          <w:szCs w:val="28"/>
        </w:rPr>
        <w:t>Базовое содержание</w:t>
      </w:r>
      <w:r w:rsidR="00054FA9" w:rsidRPr="008D13C3">
        <w:rPr>
          <w:rFonts w:ascii="Times New Roman" w:hAnsi="Times New Roman"/>
          <w:sz w:val="28"/>
          <w:szCs w:val="28"/>
        </w:rPr>
        <w:t xml:space="preserve"> учебного предмета «Геометрия» </w:t>
      </w:r>
      <w:r w:rsidR="00537B56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7A7232" w:rsidRPr="008D13C3">
        <w:rPr>
          <w:rFonts w:ascii="Times New Roman" w:hAnsi="Times New Roman"/>
          <w:sz w:val="28"/>
          <w:szCs w:val="28"/>
        </w:rPr>
        <w:t>10 к</w:t>
      </w:r>
      <w:r w:rsidR="0077627A" w:rsidRPr="008D13C3">
        <w:rPr>
          <w:rFonts w:ascii="Times New Roman" w:hAnsi="Times New Roman"/>
          <w:sz w:val="28"/>
          <w:szCs w:val="28"/>
        </w:rPr>
        <w:t>ласса</w:t>
      </w:r>
      <w:r w:rsidR="007A7232" w:rsidRPr="008D13C3">
        <w:rPr>
          <w:rFonts w:ascii="Times New Roman" w:hAnsi="Times New Roman"/>
          <w:sz w:val="28"/>
          <w:szCs w:val="28"/>
        </w:rPr>
        <w:t>:</w:t>
      </w:r>
    </w:p>
    <w:p w:rsidR="007A7232" w:rsidRPr="008D13C3" w:rsidRDefault="0016582D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1) </w:t>
      </w:r>
      <w:r w:rsidR="00F1627B" w:rsidRPr="008D13C3">
        <w:rPr>
          <w:rFonts w:ascii="Times New Roman" w:hAnsi="Times New Roman"/>
          <w:sz w:val="28"/>
          <w:szCs w:val="28"/>
        </w:rPr>
        <w:t>п</w:t>
      </w:r>
      <w:r w:rsidR="007A7232" w:rsidRPr="008D13C3">
        <w:rPr>
          <w:rFonts w:ascii="Times New Roman" w:hAnsi="Times New Roman"/>
          <w:sz w:val="28"/>
          <w:szCs w:val="28"/>
        </w:rPr>
        <w:t xml:space="preserve">овторение курса геометрии 9 </w:t>
      </w:r>
      <w:r w:rsidR="00990707" w:rsidRPr="008D13C3">
        <w:rPr>
          <w:rFonts w:ascii="Times New Roman" w:hAnsi="Times New Roman"/>
          <w:sz w:val="28"/>
          <w:szCs w:val="28"/>
        </w:rPr>
        <w:t>класса</w:t>
      </w:r>
      <w:r w:rsidR="00F1627B" w:rsidRPr="008D13C3">
        <w:rPr>
          <w:rFonts w:ascii="Times New Roman" w:hAnsi="Times New Roman"/>
          <w:sz w:val="28"/>
          <w:szCs w:val="28"/>
        </w:rPr>
        <w:t>;</w:t>
      </w:r>
    </w:p>
    <w:p w:rsidR="007A7232" w:rsidRPr="00537B56" w:rsidRDefault="00537B56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п</w:t>
      </w:r>
      <w:r>
        <w:rPr>
          <w:rFonts w:ascii="Times New Roman" w:hAnsi="Times New Roman"/>
          <w:sz w:val="28"/>
          <w:szCs w:val="28"/>
        </w:rPr>
        <w:t>реобразования плоскост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="0016582D" w:rsidRPr="008D13C3">
        <w:rPr>
          <w:rFonts w:ascii="Times New Roman" w:hAnsi="Times New Roman"/>
          <w:sz w:val="28"/>
          <w:szCs w:val="28"/>
        </w:rPr>
        <w:t>.</w:t>
      </w:r>
      <w:r w:rsidR="0085024E" w:rsidRPr="008D13C3">
        <w:rPr>
          <w:rFonts w:ascii="Times New Roman" w:hAnsi="Times New Roman"/>
          <w:sz w:val="28"/>
          <w:szCs w:val="28"/>
        </w:rPr>
        <w:t xml:space="preserve"> </w:t>
      </w:r>
      <w:r w:rsidR="007A7232" w:rsidRPr="008D13C3">
        <w:rPr>
          <w:rFonts w:ascii="Times New Roman" w:hAnsi="Times New Roman"/>
          <w:sz w:val="28"/>
          <w:szCs w:val="28"/>
        </w:rPr>
        <w:t xml:space="preserve">Преобразование плоскости, движение и его свойства. Композиция (произведение) преобразований. Равенство фигур и его свойства. Осевая и центральная симметрия, параллельный перенос, </w:t>
      </w:r>
      <w:r w:rsidR="00990707" w:rsidRPr="008D13C3">
        <w:rPr>
          <w:rFonts w:ascii="Times New Roman" w:hAnsi="Times New Roman"/>
          <w:sz w:val="28"/>
          <w:szCs w:val="28"/>
        </w:rPr>
        <w:t>поворот как</w:t>
      </w:r>
      <w:r w:rsidR="007A7232" w:rsidRPr="008D13C3">
        <w:rPr>
          <w:rFonts w:ascii="Times New Roman" w:hAnsi="Times New Roman"/>
          <w:sz w:val="28"/>
          <w:szCs w:val="28"/>
        </w:rPr>
        <w:t xml:space="preserve"> движение плоскости. Гомотетия, преобразование подобия и его свойства. Подобные фигуры. Признаки подобия треугольников. Подоб</w:t>
      </w:r>
      <w:r>
        <w:rPr>
          <w:rFonts w:ascii="Times New Roman" w:hAnsi="Times New Roman"/>
          <w:sz w:val="28"/>
          <w:szCs w:val="28"/>
        </w:rPr>
        <w:t>ие прямоугольных треугольников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7A7232" w:rsidRPr="008D13C3" w:rsidRDefault="0016582D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3) </w:t>
      </w:r>
      <w:r w:rsidR="00537B56">
        <w:rPr>
          <w:rFonts w:ascii="Times New Roman" w:hAnsi="Times New Roman"/>
          <w:sz w:val="28"/>
          <w:szCs w:val="28"/>
          <w:lang w:val="kk-KZ"/>
        </w:rPr>
        <w:t>р</w:t>
      </w:r>
      <w:r w:rsidR="007A7232" w:rsidRPr="008D13C3">
        <w:rPr>
          <w:rFonts w:ascii="Times New Roman" w:hAnsi="Times New Roman"/>
          <w:sz w:val="28"/>
          <w:szCs w:val="28"/>
        </w:rPr>
        <w:t>ешение треугольников</w:t>
      </w:r>
      <w:r w:rsidR="0085024E" w:rsidRPr="008D13C3">
        <w:rPr>
          <w:rFonts w:ascii="Times New Roman" w:hAnsi="Times New Roman"/>
          <w:sz w:val="28"/>
          <w:szCs w:val="28"/>
        </w:rPr>
        <w:t xml:space="preserve">. </w:t>
      </w:r>
      <w:r w:rsidR="007A7232" w:rsidRPr="008D13C3">
        <w:rPr>
          <w:rFonts w:ascii="Times New Roman" w:hAnsi="Times New Roman"/>
          <w:sz w:val="28"/>
          <w:szCs w:val="28"/>
        </w:rPr>
        <w:t>Теоремы синусов и косинусов. Решение треугольников. Решение задач практического содержания. Формулы для нахождения радиуса окружности с использованием площади вписанных или описанных треугольников.</w:t>
      </w:r>
    </w:p>
    <w:p w:rsidR="007A7232" w:rsidRPr="008D13C3" w:rsidRDefault="0016582D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4) </w:t>
      </w:r>
      <w:r w:rsidR="00537B56">
        <w:rPr>
          <w:rFonts w:ascii="Times New Roman" w:hAnsi="Times New Roman"/>
          <w:sz w:val="28"/>
          <w:szCs w:val="28"/>
          <w:lang w:val="kk-KZ"/>
        </w:rPr>
        <w:t>о</w:t>
      </w:r>
      <w:r w:rsidR="007A7232" w:rsidRPr="008D13C3">
        <w:rPr>
          <w:rFonts w:ascii="Times New Roman" w:hAnsi="Times New Roman"/>
          <w:sz w:val="28"/>
          <w:szCs w:val="28"/>
        </w:rPr>
        <w:t xml:space="preserve">кружности. Правильные </w:t>
      </w:r>
      <w:r w:rsidR="00537B56">
        <w:rPr>
          <w:rFonts w:ascii="Times New Roman" w:hAnsi="Times New Roman"/>
          <w:sz w:val="28"/>
          <w:szCs w:val="28"/>
        </w:rPr>
        <w:t>многоугольники</w:t>
      </w:r>
      <w:r w:rsidR="0085024E" w:rsidRPr="008D13C3">
        <w:rPr>
          <w:rFonts w:ascii="Times New Roman" w:hAnsi="Times New Roman"/>
          <w:sz w:val="28"/>
          <w:szCs w:val="28"/>
        </w:rPr>
        <w:t xml:space="preserve">. </w:t>
      </w:r>
      <w:r w:rsidR="007A7232" w:rsidRPr="008D13C3">
        <w:rPr>
          <w:rFonts w:ascii="Times New Roman" w:hAnsi="Times New Roman"/>
          <w:sz w:val="28"/>
          <w:szCs w:val="28"/>
        </w:rPr>
        <w:t>Вписанный угол и его свойства. Теорема о пропорциональности отрезков хорд и секущих окружности. Свойства вписанных и описанных четырехугольников. Правильные многоугольники и их свойства. Длина дуги окружности. Площадь сектора и сегмента. Формулы, связывающие стороны, периметр, площадь многоугольника и радиусы вписанной и описанной окружностей. Постро</w:t>
      </w:r>
      <w:r w:rsidR="00F1627B" w:rsidRPr="008D13C3">
        <w:rPr>
          <w:rFonts w:ascii="Times New Roman" w:hAnsi="Times New Roman"/>
          <w:sz w:val="28"/>
          <w:szCs w:val="28"/>
        </w:rPr>
        <w:t>ение правильных многоугольников;</w:t>
      </w:r>
      <w:r w:rsidR="007A7232" w:rsidRPr="008D13C3">
        <w:rPr>
          <w:rFonts w:ascii="Times New Roman" w:hAnsi="Times New Roman"/>
          <w:sz w:val="28"/>
          <w:szCs w:val="28"/>
        </w:rPr>
        <w:t xml:space="preserve"> </w:t>
      </w:r>
    </w:p>
    <w:p w:rsidR="007A7232" w:rsidRPr="00537B56" w:rsidRDefault="0016582D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D13C3">
        <w:rPr>
          <w:rFonts w:ascii="Times New Roman" w:hAnsi="Times New Roman"/>
          <w:sz w:val="28"/>
          <w:szCs w:val="28"/>
        </w:rPr>
        <w:t xml:space="preserve">5) </w:t>
      </w:r>
      <w:r w:rsidR="00F1627B" w:rsidRPr="008D13C3">
        <w:rPr>
          <w:rFonts w:ascii="Times New Roman" w:hAnsi="Times New Roman"/>
          <w:sz w:val="28"/>
          <w:szCs w:val="28"/>
        </w:rPr>
        <w:t>п</w:t>
      </w:r>
      <w:r w:rsidR="007A7232" w:rsidRPr="008D13C3">
        <w:rPr>
          <w:rFonts w:ascii="Times New Roman" w:hAnsi="Times New Roman"/>
          <w:sz w:val="28"/>
          <w:szCs w:val="28"/>
        </w:rPr>
        <w:t xml:space="preserve">овторение курса геометрия </w:t>
      </w:r>
      <w:r w:rsidR="00DD3CAE" w:rsidRPr="008D13C3">
        <w:rPr>
          <w:rFonts w:ascii="Times New Roman" w:hAnsi="Times New Roman"/>
          <w:sz w:val="28"/>
          <w:szCs w:val="28"/>
        </w:rPr>
        <w:t>7-10</w:t>
      </w:r>
      <w:r w:rsidR="007A7232" w:rsidRPr="008D13C3">
        <w:rPr>
          <w:rFonts w:ascii="Times New Roman" w:hAnsi="Times New Roman"/>
          <w:sz w:val="28"/>
          <w:szCs w:val="28"/>
        </w:rPr>
        <w:t xml:space="preserve"> классов</w:t>
      </w:r>
      <w:r w:rsidR="00537B56">
        <w:rPr>
          <w:rFonts w:ascii="Times New Roman" w:hAnsi="Times New Roman"/>
          <w:sz w:val="28"/>
          <w:szCs w:val="28"/>
          <w:lang w:val="kk-KZ"/>
        </w:rPr>
        <w:t>.</w:t>
      </w:r>
    </w:p>
    <w:p w:rsidR="00537B56" w:rsidRDefault="00996E1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25</w:t>
      </w:r>
      <w:r w:rsidR="00990707" w:rsidRPr="008D13C3">
        <w:rPr>
          <w:rFonts w:ascii="Times New Roman" w:hAnsi="Times New Roman"/>
          <w:sz w:val="28"/>
          <w:szCs w:val="28"/>
        </w:rPr>
        <w:t xml:space="preserve">. </w:t>
      </w:r>
      <w:r w:rsidR="007A7232" w:rsidRPr="008D13C3">
        <w:rPr>
          <w:rFonts w:ascii="Times New Roman" w:hAnsi="Times New Roman"/>
          <w:sz w:val="28"/>
          <w:szCs w:val="28"/>
        </w:rPr>
        <w:t xml:space="preserve">Содержание учебного предмета включает один раздел: </w:t>
      </w:r>
    </w:p>
    <w:p w:rsidR="007A7232" w:rsidRPr="008D13C3" w:rsidRDefault="00537B56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1) г</w:t>
      </w:r>
      <w:r>
        <w:rPr>
          <w:rFonts w:ascii="Times New Roman" w:hAnsi="Times New Roman"/>
          <w:sz w:val="28"/>
          <w:szCs w:val="28"/>
        </w:rPr>
        <w:t>еометрия</w:t>
      </w:r>
      <w:r w:rsidR="007A7232" w:rsidRPr="008D13C3">
        <w:rPr>
          <w:rFonts w:ascii="Times New Roman" w:hAnsi="Times New Roman"/>
          <w:sz w:val="28"/>
          <w:szCs w:val="28"/>
        </w:rPr>
        <w:t>.</w:t>
      </w:r>
    </w:p>
    <w:bookmarkEnd w:id="6"/>
    <w:bookmarkEnd w:id="7"/>
    <w:bookmarkEnd w:id="8"/>
    <w:p w:rsidR="00F31B7D" w:rsidRPr="008D13C3" w:rsidRDefault="00996E1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="00990707" w:rsidRPr="008D13C3">
        <w:rPr>
          <w:rFonts w:ascii="Times New Roman" w:hAnsi="Times New Roman"/>
          <w:sz w:val="28"/>
          <w:szCs w:val="28"/>
        </w:rPr>
        <w:t xml:space="preserve">. </w:t>
      </w:r>
      <w:r w:rsidR="00FC5DC7" w:rsidRPr="008D13C3">
        <w:rPr>
          <w:rFonts w:ascii="Times New Roman" w:hAnsi="Times New Roman"/>
          <w:sz w:val="28"/>
          <w:szCs w:val="28"/>
        </w:rPr>
        <w:t>Раздел «Геометрия» включает следующие подразделы:</w:t>
      </w:r>
      <w:r w:rsidR="00F31B7D" w:rsidRPr="008D13C3">
        <w:rPr>
          <w:rFonts w:ascii="Times New Roman" w:hAnsi="Times New Roman"/>
          <w:sz w:val="28"/>
          <w:szCs w:val="28"/>
        </w:rPr>
        <w:t xml:space="preserve"> </w:t>
      </w:r>
    </w:p>
    <w:p w:rsidR="00FC5DC7" w:rsidRPr="008D13C3" w:rsidRDefault="00B3769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>1</w:t>
      </w:r>
      <w:r w:rsidR="000E33E2" w:rsidRPr="008D13C3">
        <w:rPr>
          <w:rFonts w:ascii="Times New Roman" w:hAnsi="Times New Roman"/>
          <w:sz w:val="28"/>
          <w:szCs w:val="28"/>
        </w:rPr>
        <w:t>)</w:t>
      </w:r>
      <w:r w:rsidRPr="008D13C3">
        <w:rPr>
          <w:rFonts w:ascii="Times New Roman" w:hAnsi="Times New Roman"/>
          <w:sz w:val="28"/>
          <w:szCs w:val="28"/>
        </w:rPr>
        <w:t xml:space="preserve"> </w:t>
      </w:r>
      <w:r w:rsidR="00F1627B" w:rsidRPr="008D13C3">
        <w:rPr>
          <w:rFonts w:ascii="Times New Roman" w:hAnsi="Times New Roman"/>
          <w:sz w:val="28"/>
          <w:szCs w:val="28"/>
        </w:rPr>
        <w:t>п</w:t>
      </w:r>
      <w:r w:rsidR="00FC5DC7" w:rsidRPr="008D13C3">
        <w:rPr>
          <w:rFonts w:ascii="Times New Roman" w:hAnsi="Times New Roman"/>
          <w:sz w:val="28"/>
          <w:szCs w:val="28"/>
        </w:rPr>
        <w:t>онятие о геометрических фигурах;</w:t>
      </w:r>
    </w:p>
    <w:p w:rsidR="00FC5DC7" w:rsidRPr="008D13C3" w:rsidRDefault="00B3769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>2</w:t>
      </w:r>
      <w:r w:rsidR="000E33E2" w:rsidRPr="008D13C3">
        <w:rPr>
          <w:rFonts w:ascii="Times New Roman" w:hAnsi="Times New Roman"/>
          <w:sz w:val="28"/>
          <w:szCs w:val="28"/>
        </w:rPr>
        <w:t>)</w:t>
      </w:r>
      <w:r w:rsidR="00F1627B" w:rsidRPr="008D13C3">
        <w:rPr>
          <w:rFonts w:ascii="Times New Roman" w:hAnsi="Times New Roman"/>
          <w:sz w:val="28"/>
          <w:szCs w:val="28"/>
        </w:rPr>
        <w:t xml:space="preserve"> в</w:t>
      </w:r>
      <w:r w:rsidRPr="008D13C3">
        <w:rPr>
          <w:rFonts w:ascii="Times New Roman" w:hAnsi="Times New Roman"/>
          <w:sz w:val="28"/>
          <w:szCs w:val="28"/>
        </w:rPr>
        <w:t>заимное р</w:t>
      </w:r>
      <w:r w:rsidR="00FC5DC7" w:rsidRPr="008D13C3">
        <w:rPr>
          <w:rFonts w:ascii="Times New Roman" w:hAnsi="Times New Roman"/>
          <w:sz w:val="28"/>
          <w:szCs w:val="28"/>
        </w:rPr>
        <w:t>асположение геометрических фигур;</w:t>
      </w:r>
    </w:p>
    <w:p w:rsidR="00FC5DC7" w:rsidRPr="008D13C3" w:rsidRDefault="00B3769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>3</w:t>
      </w:r>
      <w:r w:rsidR="000E33E2" w:rsidRPr="008D13C3">
        <w:rPr>
          <w:rFonts w:ascii="Times New Roman" w:hAnsi="Times New Roman"/>
          <w:sz w:val="28"/>
          <w:szCs w:val="28"/>
        </w:rPr>
        <w:t>)</w:t>
      </w:r>
      <w:r w:rsidRPr="008D13C3">
        <w:rPr>
          <w:rFonts w:ascii="Times New Roman" w:hAnsi="Times New Roman"/>
          <w:sz w:val="28"/>
          <w:szCs w:val="28"/>
        </w:rPr>
        <w:t xml:space="preserve"> </w:t>
      </w:r>
      <w:r w:rsidR="00F1627B" w:rsidRPr="008D13C3">
        <w:rPr>
          <w:rFonts w:ascii="Times New Roman" w:hAnsi="Times New Roman"/>
          <w:sz w:val="28"/>
          <w:szCs w:val="28"/>
        </w:rPr>
        <w:t>м</w:t>
      </w:r>
      <w:r w:rsidR="00FC5DC7" w:rsidRPr="008D13C3">
        <w:rPr>
          <w:rFonts w:ascii="Times New Roman" w:hAnsi="Times New Roman"/>
          <w:sz w:val="28"/>
          <w:szCs w:val="28"/>
        </w:rPr>
        <w:t>етрические соотношения;</w:t>
      </w:r>
    </w:p>
    <w:p w:rsidR="00FC5DC7" w:rsidRPr="008D13C3" w:rsidRDefault="00B3769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>4</w:t>
      </w:r>
      <w:r w:rsidR="000E33E2" w:rsidRPr="008D13C3">
        <w:rPr>
          <w:rFonts w:ascii="Times New Roman" w:hAnsi="Times New Roman"/>
          <w:sz w:val="28"/>
          <w:szCs w:val="28"/>
        </w:rPr>
        <w:t>)</w:t>
      </w:r>
      <w:r w:rsidRPr="008D13C3">
        <w:rPr>
          <w:rFonts w:ascii="Times New Roman" w:hAnsi="Times New Roman"/>
          <w:sz w:val="28"/>
          <w:szCs w:val="28"/>
        </w:rPr>
        <w:t xml:space="preserve"> </w:t>
      </w:r>
      <w:r w:rsidR="00F1627B" w:rsidRPr="008D13C3">
        <w:rPr>
          <w:rFonts w:ascii="Times New Roman" w:hAnsi="Times New Roman"/>
          <w:sz w:val="28"/>
          <w:szCs w:val="28"/>
        </w:rPr>
        <w:t>в</w:t>
      </w:r>
      <w:r w:rsidR="00FC5DC7" w:rsidRPr="008D13C3">
        <w:rPr>
          <w:rFonts w:ascii="Times New Roman" w:hAnsi="Times New Roman"/>
          <w:sz w:val="28"/>
          <w:szCs w:val="28"/>
        </w:rPr>
        <w:t>екторы и преобразования.</w:t>
      </w:r>
    </w:p>
    <w:p w:rsidR="00FC5DC7" w:rsidRPr="008D13C3" w:rsidRDefault="00FC5DC7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27B" w:rsidRPr="008D13C3" w:rsidRDefault="00F1627B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5DC7" w:rsidRPr="008D13C3" w:rsidRDefault="00FC5DC7" w:rsidP="00537B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13C3">
        <w:rPr>
          <w:rFonts w:ascii="Times New Roman" w:hAnsi="Times New Roman"/>
          <w:sz w:val="28"/>
          <w:szCs w:val="28"/>
        </w:rPr>
        <w:t xml:space="preserve">Глава </w:t>
      </w:r>
      <w:r w:rsidR="0085024E" w:rsidRPr="008D13C3">
        <w:rPr>
          <w:rFonts w:ascii="Times New Roman" w:hAnsi="Times New Roman"/>
          <w:sz w:val="28"/>
          <w:szCs w:val="28"/>
        </w:rPr>
        <w:t>4</w:t>
      </w:r>
      <w:r w:rsidRPr="008D13C3">
        <w:rPr>
          <w:rFonts w:ascii="Times New Roman" w:hAnsi="Times New Roman"/>
          <w:sz w:val="28"/>
          <w:szCs w:val="28"/>
        </w:rPr>
        <w:t>. Система целей обучения</w:t>
      </w:r>
    </w:p>
    <w:p w:rsidR="00FC5DC7" w:rsidRPr="008D13C3" w:rsidRDefault="00FC5DC7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4B10" w:rsidRPr="008D13C3" w:rsidRDefault="00996E1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B400A7" w:rsidRPr="008D13C3">
        <w:rPr>
          <w:rFonts w:ascii="Times New Roman" w:hAnsi="Times New Roman"/>
          <w:sz w:val="28"/>
          <w:szCs w:val="28"/>
        </w:rPr>
        <w:t xml:space="preserve">. </w:t>
      </w:r>
      <w:r w:rsidR="00A74E63">
        <w:rPr>
          <w:rFonts w:ascii="Times New Roman" w:hAnsi="Times New Roman"/>
          <w:sz w:val="28"/>
          <w:szCs w:val="28"/>
        </w:rPr>
        <w:t xml:space="preserve">Цели обучения в </w:t>
      </w:r>
      <w:r w:rsidR="00A74E63">
        <w:rPr>
          <w:rFonts w:ascii="Times New Roman" w:hAnsi="Times New Roman"/>
          <w:sz w:val="28"/>
          <w:szCs w:val="28"/>
          <w:lang w:val="kk-KZ"/>
        </w:rPr>
        <w:t>П</w:t>
      </w:r>
      <w:r w:rsidR="00FC5DC7" w:rsidRPr="008D13C3">
        <w:rPr>
          <w:rFonts w:ascii="Times New Roman" w:hAnsi="Times New Roman"/>
          <w:sz w:val="28"/>
          <w:szCs w:val="28"/>
        </w:rPr>
        <w:t>рограмме представлены кодировкой. В коде первое число обозначает класс, второе и третье числа – раздел и подраздел, четвёртое число показывает нумерацию учебной цели. Например, в кодировке 7.1.1.4 «7» – класс, «1.1» –</w:t>
      </w:r>
      <w:r w:rsidR="00537B5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C5DC7" w:rsidRPr="008D13C3">
        <w:rPr>
          <w:rFonts w:ascii="Times New Roman" w:hAnsi="Times New Roman"/>
          <w:sz w:val="28"/>
          <w:szCs w:val="28"/>
        </w:rPr>
        <w:t>подраздел, «4» – нумерация учебной цели.</w:t>
      </w:r>
    </w:p>
    <w:p w:rsidR="000036D0" w:rsidRPr="008D13C3" w:rsidRDefault="00996E1A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="00B400A7" w:rsidRPr="008D13C3">
        <w:rPr>
          <w:rFonts w:ascii="Times New Roman" w:hAnsi="Times New Roman"/>
          <w:sz w:val="28"/>
          <w:szCs w:val="28"/>
        </w:rPr>
        <w:t>.</w:t>
      </w:r>
      <w:r w:rsidR="00251CAE" w:rsidRPr="008D13C3">
        <w:rPr>
          <w:rFonts w:ascii="Times New Roman" w:hAnsi="Times New Roman"/>
          <w:sz w:val="28"/>
          <w:szCs w:val="28"/>
        </w:rPr>
        <w:t xml:space="preserve"> </w:t>
      </w:r>
      <w:r w:rsidR="002E66F6" w:rsidRPr="008D13C3">
        <w:rPr>
          <w:rFonts w:ascii="Times New Roman" w:hAnsi="Times New Roman"/>
          <w:sz w:val="28"/>
          <w:szCs w:val="28"/>
        </w:rPr>
        <w:t>Ожидаемые результаты даны по целям обучения</w:t>
      </w:r>
      <w:r w:rsidR="00B400A7" w:rsidRPr="008D13C3">
        <w:rPr>
          <w:rFonts w:ascii="Times New Roman" w:hAnsi="Times New Roman"/>
          <w:sz w:val="28"/>
          <w:szCs w:val="28"/>
        </w:rPr>
        <w:t>:</w:t>
      </w:r>
    </w:p>
    <w:p w:rsidR="00B400A7" w:rsidRPr="008D13C3" w:rsidRDefault="00537B56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B039F0" w:rsidRPr="008D13C3">
        <w:rPr>
          <w:rFonts w:ascii="Times New Roman" w:hAnsi="Times New Roman"/>
          <w:sz w:val="28"/>
          <w:szCs w:val="28"/>
        </w:rPr>
        <w:t>«</w:t>
      </w:r>
      <w:r w:rsidR="00B400A7" w:rsidRPr="008D13C3">
        <w:rPr>
          <w:rFonts w:ascii="Times New Roman" w:hAnsi="Times New Roman"/>
          <w:sz w:val="28"/>
          <w:szCs w:val="28"/>
        </w:rPr>
        <w:t>Геометрия</w:t>
      </w:r>
      <w:r w:rsidR="00B039F0" w:rsidRPr="008D13C3">
        <w:rPr>
          <w:rFonts w:ascii="Times New Roman" w:hAnsi="Times New Roman"/>
          <w:sz w:val="28"/>
          <w:szCs w:val="28"/>
        </w:rPr>
        <w:t>»:</w:t>
      </w:r>
    </w:p>
    <w:p w:rsidR="00B400A7" w:rsidRDefault="00B400A7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D13C3">
        <w:rPr>
          <w:rFonts w:ascii="Times New Roman" w:hAnsi="Times New Roman"/>
          <w:sz w:val="28"/>
          <w:szCs w:val="28"/>
        </w:rPr>
        <w:t>таблица 1</w:t>
      </w:r>
    </w:p>
    <w:p w:rsidR="00537B56" w:rsidRPr="00537B56" w:rsidRDefault="00537B56" w:rsidP="008D1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7"/>
        <w:gridCol w:w="2268"/>
        <w:gridCol w:w="1984"/>
        <w:gridCol w:w="1814"/>
        <w:gridCol w:w="2155"/>
      </w:tblGrid>
      <w:tr w:rsidR="00B400A7" w:rsidRPr="00172614" w:rsidTr="00537A1E"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0A7" w:rsidRPr="00172614" w:rsidRDefault="00B400A7" w:rsidP="00A73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Подраздел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A7" w:rsidRPr="00172614" w:rsidRDefault="00B400A7" w:rsidP="00A733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B400A7" w:rsidRPr="00172614" w:rsidTr="00F1627B"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A7" w:rsidRPr="00172614" w:rsidRDefault="00B400A7" w:rsidP="00A73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A7" w:rsidRPr="00172614" w:rsidRDefault="00B400A7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A7" w:rsidRPr="00172614" w:rsidRDefault="00B400A7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A7" w:rsidRPr="00172614" w:rsidRDefault="00B400A7" w:rsidP="00FD1C72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A7" w:rsidRPr="00172614" w:rsidRDefault="00B400A7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C8279F" w:rsidRPr="00172614" w:rsidTr="00F1627B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4F" w:rsidRPr="00172614" w:rsidRDefault="002E66F6" w:rsidP="00A73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</w:t>
            </w:r>
            <w:r w:rsidR="00F1627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1 Понятие о геометрических фигурах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основные фи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гуры планиметрии: точка, прямая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7.1.1.2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аксиом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ы принадлежности точек и прямых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7.1.1.3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понимать, чем отличается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аксиома от теоремы; выделять условие и заключение теоремы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7.1.1.4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методы доказательства теорем: прямо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й метод и метод 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«от противного»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7.1.1.5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определения отрезка, луча, уг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ла, треугольника, полуплоскости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Del="0088273A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7.1.1.6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акс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иомы измерения отрезков и углов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7.1.1.7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опре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деление и свойства равных фигур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7.1.1.8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аксиом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ы откладывания отрезков и углов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7.1.1.9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ия смежных и вертикальных углов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7.1.1.10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доказывать и применять свойст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ва вертикальных и смежных углов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7.1.1.11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аксиому существования треугольника, равного данному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7.1.1.12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определение медианы, биссектрисы, высоты, серединного перпендикуляра и средней линии </w:t>
            </w:r>
          </w:p>
          <w:p w:rsidR="00B9004F" w:rsidRPr="00172614" w:rsidRDefault="00B400A7" w:rsidP="00A733A6">
            <w:pPr>
              <w:pStyle w:val="4"/>
              <w:ind w:left="0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172614">
              <w:rPr>
                <w:sz w:val="28"/>
                <w:szCs w:val="28"/>
                <w:lang w:val="ru-RU"/>
              </w:rPr>
              <w:t>треугольника и изображать их</w:t>
            </w:r>
            <w:r w:rsidR="00562346" w:rsidRPr="00172614">
              <w:rPr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7.1.1.13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различать виды треугольников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7.1.1.14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знать элементы равностороннего, равнобедренного и прямоуголь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ного треугольников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7.1.1.15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сравнивать расположение высот в остроугольном, прямоугольн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ом и тупоугольном треугольниках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7.1.1.16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доказывать теорему о сумме внутренних углов 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треугольника и следствия из неё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7.1.1.17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применять теорему о сумме внутренних углов треугольника и сле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дствия из неё 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 решении задач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7.1.1.18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определение внешнего угла треугольника и доказывать теор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ему о внешнем угле треугольника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7.1.1.19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применять теорему о внешнем угле треугольника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7.1.1.20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соотношение между сторонами и углами треугольника и 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применять его при решении задач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7.1.1.21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и доказывать п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ризнаки равенства треугольников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7.1.1.22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применять признаки равенства треугольников при решении задач на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вычисление и на доказательство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7.1.1.23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применять свойства и призна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ки равнобедренног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 треугольника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7.1.1.24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применять свойства равностороннего треугольник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 решении задач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7.1.1.25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доказывать признаки равенс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тва прямоугольных треугольников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7.1.1.26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применять признаки равенства прямоугольных треугольников при решении задач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7.1.1.27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применять свойс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тва прямоугольного треугольника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1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7.1</w:t>
            </w:r>
            <w:r w:rsidR="00616FDD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.1.28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понятие о перпендикуляре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4F" w:rsidRPr="00172614" w:rsidRDefault="0072318B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8.1.1.1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9004F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определения окружности и круга, их элементов (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центр, радиус, диаметр, хорда)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72318B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B9004F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.1.1.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9004F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определение и свойства центрального угла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72318B" w:rsidP="00A733A6">
            <w:pPr>
              <w:pStyle w:val="1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B9004F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.1.1.3</w:t>
            </w:r>
            <w:r w:rsidR="00B9004F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9004F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доказывать и применять теоремы о перпендикулярности диаметра и хорды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72318B" w:rsidP="00A733A6">
            <w:pPr>
              <w:pStyle w:val="1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</w:t>
            </w:r>
            <w:r w:rsidR="00B9004F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.1.1.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9004F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 геометрического места точек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B400A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определения многоугольника, выпуклого многоугольника, эле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ментов многоугольника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.1.6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выво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дить формулы суммы внутренних углов и сум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мы внешних углов многоугольника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зна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ть определение параллелограмма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выводить и при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менять свойства параллелограмма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выводить и применять признаки параллелограмма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определения прямоугольника, ромба и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квадрата, 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выводить их свойства и признаки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нать и применять теорему Фалеса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.1.12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теор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ему о пропорциональных отрезках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делить отрезок на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n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равных час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тей с помощью циркуля и линейки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8.1.1.1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троить пропорциональные отрезки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8.1.1.1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ление, виды и свойства трапеции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8.1.1.1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доказывать и применять свой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ство средней линии треугольника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72318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доказывать и применять сво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йство средней линии трапеции</w:t>
            </w:r>
          </w:p>
          <w:p w:rsidR="00B9004F" w:rsidRPr="00172614" w:rsidRDefault="00B9004F" w:rsidP="00A733A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9.1.1.1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выводить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и применять формулу длины дуги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9.1.1.2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выводить и применять фо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рмулу площади сектора, сегмента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9.1.1.3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определение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вписанного угла и его свойства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9004F" w:rsidRPr="00172614" w:rsidRDefault="00B9004F" w:rsidP="00A733A6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9.1.1.4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теоремы о пропорциональности отрезков в круге</w:t>
            </w:r>
          </w:p>
        </w:tc>
      </w:tr>
      <w:tr w:rsidR="005C2D06" w:rsidRPr="00172614" w:rsidTr="00F1627B">
        <w:trPr>
          <w:trHeight w:val="273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06" w:rsidRPr="00172614" w:rsidRDefault="002E66F6" w:rsidP="002E66F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1.2</w:t>
            </w:r>
            <w:r w:rsidR="005C2D06" w:rsidRPr="00172614">
              <w:rPr>
                <w:rFonts w:ascii="Times New Roman" w:hAnsi="Times New Roman"/>
                <w:sz w:val="28"/>
                <w:szCs w:val="28"/>
              </w:rPr>
              <w:t xml:space="preserve"> Взаимное расположение геометрических фигур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7.1.2.1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и применять аксиомы расположения точек на прямой и на плоскости (аксиома порядка)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7.1.2.2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аксиому параллельности прямых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7.1.2.3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распознавать углы, образованные при пересечении двух прямых секущей;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7.1.2.4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доказывать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признаки параллельности прямых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7.1.2.5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применять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признаки параллельности прямых 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при решении задач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7.1.2.6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доказыва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ть свойства параллельных прямых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7.1.2.7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применять свойства паралл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ельных прямых при решении задач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7.1.2.8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усвоить понятие перпендикуляра,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 xml:space="preserve"> наклонной и проекции наклонной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7.1.2.9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доказывать и применять теорему о единств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енности перпендикуляра к прямой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7.1.2.10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знать и применять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свойств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а перпендикулярных прямых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8.1.2.1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определения касательн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ой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и секущ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ей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к окружности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.1.2.2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анализировать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случаи взаимного расположения прямой и окружности, двух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окружностей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.1.2.3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и применять свойства касательной к окружности при решении задач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8.1.2.4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определения окружност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ей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, вписанной в треугольник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 xml:space="preserve"> и описанной около треугольника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8.1.2.5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объяснять расположение центров окружностей, вписанной в треугольник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 xml:space="preserve"> и описанной около треугольника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8.1.2.6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строить угол, равный данному, биссектри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су угла, делить отрезок пополам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8.1.2.7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строить серединный перпендикуляр к отрезку, прямую, п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ерпендикулярную к данной прямой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8.1.2.8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строить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тр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еугольник по заданным элементам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.1.2.1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и применять свойства и признаки вписанных и описанных четырёхугольник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ов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10.1.2.2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определение и свой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ства правильных многоугольник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ов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10.1.2.3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ст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роить правильные многоугольники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10.1.2.4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и применять связь между радиусами вписанной и описанной окружно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стей правильного многоугольника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.1.2.5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и применять формулы, связывающие стороны, периметр, площадь правильного многоугольника и радиусы вписанной и описанной окружно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стей правильного многоугольника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5C2D06" w:rsidRPr="00172614" w:rsidRDefault="005C2D06" w:rsidP="00A733A6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10.1.2.6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и применять свойства медиан треугольника</w:t>
            </w:r>
          </w:p>
        </w:tc>
      </w:tr>
      <w:tr w:rsidR="005C2D06" w:rsidRPr="00172614" w:rsidTr="00F1627B">
        <w:trPr>
          <w:trHeight w:val="1039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CB" w:rsidRPr="00172614" w:rsidRDefault="002E66F6" w:rsidP="00A73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1.3 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Метрические соотноше</w:t>
            </w:r>
          </w:p>
          <w:p w:rsidR="005C2D06" w:rsidRPr="00172614" w:rsidRDefault="00F962CB" w:rsidP="00A73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06" w:rsidRPr="00172614" w:rsidRDefault="005C2D06" w:rsidP="00A733A6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7.1.3.1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и </w:t>
            </w:r>
            <w:r w:rsidRPr="00172614">
              <w:rPr>
                <w:rFonts w:ascii="Times New Roman" w:hAnsi="Times New Roman"/>
                <w:sz w:val="28"/>
                <w:szCs w:val="28"/>
                <w:lang w:val="ru-RU"/>
              </w:rPr>
              <w:t>применять неравенство треугольника</w:t>
            </w:r>
          </w:p>
          <w:p w:rsidR="005C2D06" w:rsidRPr="00172614" w:rsidRDefault="005C2D06" w:rsidP="00A733A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8.1.3.1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и применять свойства медиан, биссектрис, высот и серединных перпендикуляров к сторонам треугольника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8.1.3.2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определения синуса, косинуса, тангенса и котангенса углов через отношения сторон в прямоугольном треугольнике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8.1.3.3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доказыва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ть и применять теорему Пифагора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8.1.3.4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доказывать и применять свойства высоты в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прямоугольном треугольнике, опущенной из вершины прямого угла на гипоте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нузу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8.1.3.5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строить угол по известному значению его синуса, ко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синуса, тангенса или котангенса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8.1.3.6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использовать прямоугольный треугольник для вывода значений синуса, косинуса, тангенса и котангенса углов 30</w:t>
            </w:r>
            <w:r w:rsidRPr="00172614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, 45</w:t>
            </w:r>
            <w:r w:rsidRPr="00172614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, 60</w:t>
            </w:r>
            <w:r w:rsidRPr="00172614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8.1.3.7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применять значения синуса, косинуса, тангенса и котангенса углов 30</w:t>
            </w:r>
            <w:r w:rsidRPr="00172614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, 45</w:t>
            </w:r>
            <w:r w:rsidRPr="00172614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, 60</w:t>
            </w:r>
            <w:r w:rsidRPr="00172614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 xml:space="preserve">0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для нахождения элемен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тов прямоугольного треугольника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8.1.3.8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находить стороны и углы прямоугольного треугольника по двум заданным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элементам;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8.1.3.9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выводить формулу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Pr="00172614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7EC697FF" wp14:editId="23C21CEE">
                  <wp:extent cx="1199515" cy="166370"/>
                  <wp:effectExtent l="19050" t="0" r="0" b="0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separate"/>
            </w:r>
            <w:r w:rsidRPr="00172614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8DCA3B6" wp14:editId="7381615E">
                  <wp:extent cx="1199515" cy="166370"/>
                  <wp:effectExtent l="19050" t="0" r="0" b="0"/>
                  <wp:docPr id="10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br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Pr="00172614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458154B3" wp14:editId="0D9B331E">
                  <wp:extent cx="1199515" cy="166370"/>
                  <wp:effectExtent l="19050" t="0" r="0" b="0"/>
                  <wp:docPr id="1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separate"/>
            </w:r>
            <w:r w:rsidRPr="00172614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604C272" wp14:editId="4FA439E6">
                  <wp:extent cx="1199515" cy="166370"/>
                  <wp:effectExtent l="19050" t="0" r="0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, используя теорему Пифагор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а и применять при решении задач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8.1.3.10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выводить и применять основны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е тригонометрические тождества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Pr="00172614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6A4E0604" wp14:editId="4E49C302">
                      <wp:extent cx="4924425" cy="314325"/>
                      <wp:effectExtent l="0" t="0" r="0" b="0"/>
                      <wp:docPr id="14" name="Рисунок 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924425" cy="31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4284989E" id="Рисунок 43" o:spid="_x0000_s1026" style="width:387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separate"/>
            </w:r>
            <w:r w:rsidRPr="00172614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ECB11B8" wp14:editId="4F73B28F">
                      <wp:extent cx="4924425" cy="314325"/>
                      <wp:effectExtent l="0" t="0" r="0" b="0"/>
                      <wp:docPr id="13" name="Рисунок 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924425" cy="31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7CD99E17" id="Рисунок 44" o:spid="_x0000_s1026" style="width:387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br/>
              <w:t>8.1.3.11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и применять взаимосвязь между синусом, косинусом, тангенсом и котангенсом углов α и (90</w:t>
            </w:r>
            <w:r w:rsidRPr="00172614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-α);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8.1.3.12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находить значения</w:t>
            </w:r>
          </w:p>
          <w:p w:rsidR="005C2D06" w:rsidRDefault="003507D8" w:rsidP="00996E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>α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  <w:lang w:val="kk-KZ" w:eastAsia="en-GB"/>
                </w:rPr>
                <m:t xml:space="preserve"> ,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 xml:space="preserve">α,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kk-KZ" w:eastAsia="en-GB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kk-KZ" w:eastAsia="en-GB"/>
                        </w:rPr>
                        <m:t>t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 w:eastAsia="en-GB"/>
                        </w:rPr>
                        <m:t>g</m:t>
                      </m:r>
                    </m:fNam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kk-KZ" w:eastAsia="en-GB"/>
                        </w:rPr>
                        <m:t>α</m:t>
                      </m:r>
                    </m:e>
                  </m:func>
                </m:e>
              </m:func>
            </m:oMath>
            <w:r w:rsidR="005C2D0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  <w:lang w:val="kk-KZ" w:eastAsia="en-GB"/>
                </w:rPr>
                <m:t xml:space="preserve">и 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>ct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eastAsia="en-GB"/>
                    </w:rPr>
                    <m:t>g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 xml:space="preserve">α </m:t>
                  </m:r>
                </m:e>
              </m:func>
            </m:oMath>
            <w:r w:rsidR="005C2D0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по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данному значению одного из них</w:t>
            </w:r>
          </w:p>
          <w:p w:rsidR="00996E1A" w:rsidRPr="00172614" w:rsidRDefault="00996E1A" w:rsidP="00996E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9.1.3.1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определение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площади многоугольника и ее свойства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9.1.3.2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определения равновеликих и равносоставленных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ф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игур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9.1.3.3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выводить и применять формулы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 xml:space="preserve"> площади параллелограмма, ромба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9.1.3.4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выводить и применять формулы площади треугольника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9.1.3.5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выводить и при</w:t>
            </w:r>
            <w:r w:rsidR="00F962CB" w:rsidRPr="00172614">
              <w:rPr>
                <w:rFonts w:ascii="Times New Roman" w:hAnsi="Times New Roman"/>
                <w:sz w:val="28"/>
                <w:szCs w:val="28"/>
              </w:rPr>
              <w:t>менять формулы площади трапеции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.1.3.6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вычислять расстояние между двумя точками на плоскос</w:t>
            </w:r>
            <w:r w:rsidR="00AE5386" w:rsidRPr="00172614">
              <w:rPr>
                <w:rFonts w:ascii="Times New Roman" w:hAnsi="Times New Roman"/>
                <w:sz w:val="28"/>
                <w:szCs w:val="28"/>
              </w:rPr>
              <w:t xml:space="preserve">ти по их </w:t>
            </w:r>
            <w:r w:rsidR="00AE5386"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координатам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9.1.3.7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находить координаты середины отрезка</w:t>
            </w:r>
            <w:r w:rsidR="005173B7" w:rsidRPr="00172614">
              <w:rPr>
                <w:rFonts w:ascii="Times New Roman" w:hAnsi="Times New Roman"/>
                <w:sz w:val="28"/>
                <w:szCs w:val="28"/>
              </w:rPr>
              <w:t>;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2D06" w:rsidRPr="00172614" w:rsidRDefault="005173B7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9.1.3.8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находить</w:t>
            </w:r>
            <w:r w:rsidR="005C2D06" w:rsidRPr="00172614">
              <w:rPr>
                <w:rFonts w:ascii="Times New Roman" w:hAnsi="Times New Roman"/>
                <w:sz w:val="28"/>
                <w:szCs w:val="28"/>
              </w:rPr>
              <w:t xml:space="preserve"> координаты точки, делящей отрезок в </w:t>
            </w:r>
            <w:r w:rsidR="005C2D0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за</w:t>
            </w:r>
            <w:r w:rsidR="005C2D06" w:rsidRPr="00172614">
              <w:rPr>
                <w:rFonts w:ascii="Times New Roman" w:hAnsi="Times New Roman"/>
                <w:sz w:val="28"/>
                <w:szCs w:val="28"/>
              </w:rPr>
              <w:t>данном отношении;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position w:val="-11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9.1.3.9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знать уравнение окружности с центром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 точке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(a,</w:t>
            </w:r>
            <w:r w:rsidR="00996E1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b)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радиусом </w:t>
            </w:r>
            <w:r w:rsidRPr="00172614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:</w:t>
            </w:r>
            <w:r w:rsidRPr="00172614">
              <w:rPr>
                <w:rFonts w:ascii="Times New Roman" w:hAnsi="Times New Roman"/>
                <w:position w:val="-11"/>
                <w:sz w:val="28"/>
                <w:szCs w:val="28"/>
              </w:rPr>
              <w:t xml:space="preserve"> </w:t>
            </w:r>
          </w:p>
          <w:p w:rsidR="005C2D06" w:rsidRPr="00172614" w:rsidRDefault="003507D8" w:rsidP="00A733A6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 w:rsidR="005173B7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.1.3.10</w:t>
            </w:r>
            <w:r w:rsidR="00AE5386" w:rsidRPr="00172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строить окружност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ь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по заданном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 </w:t>
            </w:r>
            <w:r w:rsidR="00AE5386" w:rsidRPr="00172614">
              <w:rPr>
                <w:rFonts w:ascii="Times New Roman" w:hAnsi="Times New Roman"/>
                <w:sz w:val="28"/>
                <w:szCs w:val="28"/>
              </w:rPr>
              <w:t>уравнению</w:t>
            </w:r>
            <w:r w:rsidR="005173B7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.1.3.11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172614">
              <w:rPr>
                <w:rFonts w:ascii="Times New Roman" w:hAnsi="Times New Roman"/>
                <w:sz w:val="28"/>
                <w:szCs w:val="28"/>
              </w:rPr>
              <w:instrText xml:space="preserve"> QUOTE  </w:instrText>
            </w:r>
            <w:r w:rsidRPr="00172614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записывать общее уравнение прямой и уравнение прямой, проходящей через две заданные точки: </w:t>
            </w:r>
          </w:p>
          <w:p w:rsidR="005C2D06" w:rsidRPr="00172614" w:rsidRDefault="005C2D06" w:rsidP="00A733A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ax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by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=0,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w:lastRenderedPageBreak/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х-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у-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</m:sSub>
                </m:den>
              </m:f>
            </m:oMath>
            <w:r w:rsidR="005173B7" w:rsidRPr="0017261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5C2D06" w:rsidRPr="00172614" w:rsidRDefault="005173B7" w:rsidP="00A733A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9.1.3.12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решение</w:t>
            </w:r>
            <w:r w:rsidR="005C2D06" w:rsidRPr="00172614">
              <w:rPr>
                <w:rFonts w:ascii="Times New Roman" w:hAnsi="Times New Roman"/>
                <w:sz w:val="28"/>
                <w:szCs w:val="28"/>
              </w:rPr>
              <w:t xml:space="preserve"> простейших</w:t>
            </w:r>
            <w:r w:rsidR="00AE5386" w:rsidRPr="00172614">
              <w:rPr>
                <w:rFonts w:ascii="Times New Roman" w:hAnsi="Times New Roman"/>
                <w:sz w:val="28"/>
                <w:szCs w:val="28"/>
              </w:rPr>
              <w:t xml:space="preserve"> задач в координатах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9.1.3.13 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находить координаты вектора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9.1.3.14 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находить длину вектора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9.1.3.15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выпол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нять действ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ия над векторами в координатах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9.1.3.16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и применять скалярное произведение векторов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его свойства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9.1.3.17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вычислять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уг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ол</w:t>
            </w:r>
            <w:r w:rsidR="00AE5386" w:rsidRPr="00172614">
              <w:rPr>
                <w:rFonts w:ascii="Times New Roman" w:hAnsi="Times New Roman"/>
                <w:sz w:val="28"/>
                <w:szCs w:val="28"/>
              </w:rPr>
              <w:t xml:space="preserve"> между векторами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10.1.3.</w:t>
            </w:r>
            <w:r w:rsidR="0056234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и применять теорему косинусов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10.1.3.2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знать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и применять теорему синусов</w:t>
            </w:r>
            <w:r w:rsidR="00562346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10.1.3.3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знать и применять формулы площади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вп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исанного треугольника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abc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4R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, </m:t>
              </m:r>
            </m:oMath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kk-KZ"/>
                </w:rPr>
                <m:t>где a, b, c</m:t>
              </m:r>
            </m:oMath>
            <w:r w:rsidRPr="00172614">
              <w:rPr>
                <w:rFonts w:ascii="Times New Roman" w:hAnsi="Times New Roman"/>
                <w:sz w:val="28"/>
                <w:szCs w:val="28"/>
              </w:rPr>
              <w:t>- стороны треугольника,</w:t>
            </w:r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-радиус о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писанной окружности), площади описанного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многоугольника</w:t>
            </w:r>
            <w:r w:rsidRPr="00172614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172614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 w:rsidRPr="00172614">
              <w:rPr>
                <w:rFonts w:ascii="Times New Roman" w:hAnsi="Times New Roman"/>
                <w:noProof/>
                <w:position w:val="-11"/>
                <w:sz w:val="28"/>
                <w:szCs w:val="28"/>
              </w:rPr>
              <w:drawing>
                <wp:inline distT="0" distB="0" distL="0" distR="0" wp14:anchorId="2495F563" wp14:editId="27F39DD9">
                  <wp:extent cx="534670" cy="237490"/>
                  <wp:effectExtent l="19050" t="0" r="0" b="0"/>
                  <wp:docPr id="2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2614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S=p∙r,</m:t>
              </m:r>
            </m:oMath>
            <w:r w:rsidRPr="00172614">
              <w:rPr>
                <w:rFonts w:ascii="Times New Roman" w:hAnsi="Times New Roman"/>
                <w:sz w:val="28"/>
                <w:szCs w:val="28"/>
              </w:rPr>
              <w:t xml:space="preserve"> где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172614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 w:rsidRPr="00172614">
              <w:rPr>
                <w:rFonts w:ascii="Times New Roman" w:hAnsi="Times New Roman"/>
                <w:noProof/>
                <w:position w:val="-11"/>
                <w:sz w:val="28"/>
                <w:szCs w:val="28"/>
              </w:rPr>
              <w:drawing>
                <wp:inline distT="0" distB="0" distL="0" distR="0" wp14:anchorId="47FB613A" wp14:editId="11CDCE48">
                  <wp:extent cx="83185" cy="237490"/>
                  <wp:effectExtent l="19050" t="0" r="0" b="0"/>
                  <wp:docPr id="2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2614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="00413702">
              <w:rPr>
                <w:rFonts w:ascii="Times New Roman" w:hAnsi="Times New Roman"/>
                <w:position w:val="-9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.5pt;height:14.25pt" equationxml="&lt;">
                  <v:imagedata r:id="rId12" o:title="" chromakey="white"/>
                </v:shape>
              </w:pic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– радиус вписанной окружности,</w:t>
            </w:r>
          </w:p>
          <w:p w:rsidR="005C2D06" w:rsidRPr="00172614" w:rsidRDefault="005C2D06" w:rsidP="00A733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172614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 w:rsidRPr="00172614">
              <w:rPr>
                <w:rFonts w:ascii="Times New Roman" w:hAnsi="Times New Roman"/>
                <w:noProof/>
                <w:position w:val="-11"/>
                <w:sz w:val="28"/>
                <w:szCs w:val="28"/>
              </w:rPr>
              <w:drawing>
                <wp:inline distT="0" distB="0" distL="0" distR="0" wp14:anchorId="1F6F5C53" wp14:editId="0E35B086">
                  <wp:extent cx="83185" cy="237490"/>
                  <wp:effectExtent l="19050" t="0" r="0" b="0"/>
                  <wp:docPr id="2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2614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413702">
              <w:rPr>
                <w:rFonts w:ascii="Times New Roman" w:hAnsi="Times New Roman"/>
                <w:position w:val="-11"/>
                <w:sz w:val="28"/>
                <w:szCs w:val="28"/>
              </w:rPr>
              <w:pict>
                <v:shape id="_x0000_i1026" type="#_x0000_t75" style="width:6.7pt;height:14.25pt" equationxml="&lt;">
                  <v:imagedata r:id="rId14" o:title="" chromakey="white"/>
                </v:shape>
              </w:pict>
            </w:r>
            <w:r w:rsidRPr="00172614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- полупериметр 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многоугольника)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10.1.3.4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и применять ф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ормулы для нахождения радиуса окружности,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используя площади вписанных и описанных треугольников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5C2D06" w:rsidRPr="00172614" w:rsidRDefault="005C2D06" w:rsidP="00A733A6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.5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применять теоремы синусов и косинусов для решения т</w:t>
            </w:r>
            <w:r w:rsidR="00F962CB"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реугольников и прикладных задач</w:t>
            </w:r>
          </w:p>
          <w:p w:rsidR="005C2D06" w:rsidRPr="00172614" w:rsidRDefault="005C2D06" w:rsidP="00A733A6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AE5386" w:rsidRPr="00172614" w:rsidTr="00F1627B">
        <w:trPr>
          <w:trHeight w:val="1039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86" w:rsidRPr="00172614" w:rsidRDefault="002E66F6" w:rsidP="00FD1C7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1.4 </w:t>
            </w:r>
            <w:r w:rsidR="00FD1C72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Векторы и преобразо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86" w:rsidRPr="00172614" w:rsidRDefault="00AE5386" w:rsidP="00A733A6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9.1.4.1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знать определения вектора, коллинеарных векторов, равных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векторов, нулевого вектора, единичного вектора и длины вектора</w:t>
            </w:r>
            <w:r w:rsidR="005173B7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9.1.4.2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и применять правила сложения векторов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умножения вектора на </w:t>
            </w:r>
            <w:r w:rsidR="009D0BBA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число</w:t>
            </w:r>
            <w:r w:rsidR="009D0BBA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5386" w:rsidRPr="00172614" w:rsidRDefault="009D0BBA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 xml:space="preserve">9.1.4.3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применять</w:t>
            </w:r>
            <w:r w:rsidR="00AE5386" w:rsidRPr="00172614">
              <w:rPr>
                <w:rFonts w:ascii="Times New Roman" w:hAnsi="Times New Roman"/>
                <w:sz w:val="28"/>
                <w:szCs w:val="28"/>
              </w:rPr>
              <w:t xml:space="preserve"> условие коллинеарности векторов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 xml:space="preserve">9.1.4.4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раскладывать вектор по двум неколлинеарным векторам;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9.1.4.5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знать определение угла между двумя векторами</w:t>
            </w:r>
            <w:r w:rsidR="009D0BBA" w:rsidRPr="00172614">
              <w:rPr>
                <w:rFonts w:ascii="Times New Roman" w:hAnsi="Times New Roman"/>
                <w:sz w:val="28"/>
                <w:szCs w:val="28"/>
              </w:rPr>
              <w:t>;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9.1.4.6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находить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 xml:space="preserve"> скалярное произведение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векторов</w:t>
            </w:r>
            <w:r w:rsidR="009D0BBA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9.1.4.7</w:t>
            </w:r>
            <w:r w:rsidR="00EF2740" w:rsidRPr="00172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решать задачи векторным методом</w:t>
            </w:r>
            <w:r w:rsidR="009D0BBA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5386" w:rsidRPr="00172614" w:rsidRDefault="00AE5386" w:rsidP="00A733A6">
            <w:pPr>
              <w:widowControl w:val="0"/>
              <w:shd w:val="clear" w:color="auto" w:fill="FFFFFF"/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eastAsia="en-GB"/>
              </w:rPr>
              <w:lastRenderedPageBreak/>
              <w:t>9.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1</w:t>
            </w:r>
            <w:r w:rsidRPr="00172614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172614">
              <w:rPr>
                <w:rFonts w:ascii="Times New Roman" w:hAnsi="Times New Roman"/>
                <w:sz w:val="28"/>
                <w:szCs w:val="28"/>
                <w:lang w:val="kk-KZ" w:eastAsia="en-GB"/>
              </w:rPr>
              <w:t>4</w:t>
            </w:r>
            <w:r w:rsidRPr="00172614">
              <w:rPr>
                <w:rFonts w:ascii="Times New Roman" w:hAnsi="Times New Roman"/>
                <w:sz w:val="28"/>
                <w:szCs w:val="28"/>
                <w:lang w:eastAsia="en-GB"/>
              </w:rPr>
              <w:t>.8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</w:t>
            </w:r>
            <w:r w:rsidR="009D0BBA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именять векторы к решению задач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lastRenderedPageBreak/>
              <w:t>10.1.4.1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виды, композиции движений и их свойства</w:t>
            </w:r>
            <w:r w:rsidR="00996E1A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10.1.4.2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строить образы фигур при симметриях, параллельном переносе, повороте</w:t>
            </w:r>
            <w:r w:rsidR="005173B7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10.1.4.3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решать задачи с применением преобразований плоскости;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10.1.4.4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определение и свойства гомотетии</w:t>
            </w:r>
            <w:r w:rsidR="009D0BBA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E5386" w:rsidRPr="00172614" w:rsidRDefault="009D0BBA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10.1.4.5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строить</w:t>
            </w:r>
            <w:r w:rsidR="00AE5386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образы различных фигур при гомотетии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10.1.4.6</w:t>
            </w:r>
            <w:r w:rsidR="00EF2740" w:rsidRPr="00172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0BBA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определение и свойства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подобных фигур;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.1.4.7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и применять п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ризнаки подобия треугольников</w:t>
            </w:r>
            <w:r w:rsidR="009D0BBA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10.1.4.8</w:t>
            </w:r>
            <w:r w:rsidR="00EF2740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знать и применять п</w:t>
            </w:r>
            <w:r w:rsidRPr="00172614">
              <w:rPr>
                <w:rFonts w:ascii="Times New Roman" w:hAnsi="Times New Roman"/>
                <w:sz w:val="28"/>
                <w:szCs w:val="28"/>
              </w:rPr>
              <w:t>одобие прямоугольных треугольников</w:t>
            </w:r>
            <w:r w:rsidR="009D0BBA" w:rsidRPr="001726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</w:rPr>
              <w:t>10.1.4.9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и применять свойство биссектрисы треугольника</w:t>
            </w:r>
            <w:r w:rsidR="009D0BBA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E5386" w:rsidRPr="00172614" w:rsidRDefault="00AE5386" w:rsidP="00A733A6">
            <w:pPr>
              <w:widowControl w:val="0"/>
              <w:shd w:val="clear" w:color="auto" w:fill="FFFFFF"/>
              <w:tabs>
                <w:tab w:val="left" w:pos="27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10.1.4.10</w:t>
            </w:r>
            <w:r w:rsidR="00EF2740"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формулу зависимости </w:t>
            </w: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между площадями подобных фигур и коэффициентом подобия</w:t>
            </w:r>
            <w:r w:rsidR="009D0BBA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E5386" w:rsidRPr="00172614" w:rsidRDefault="00AE5386" w:rsidP="00A733A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2614">
              <w:rPr>
                <w:rFonts w:ascii="Times New Roman" w:hAnsi="Times New Roman"/>
                <w:sz w:val="28"/>
                <w:szCs w:val="28"/>
                <w:lang w:val="kk-KZ"/>
              </w:rPr>
              <w:t>10.1.4.11 знать симме</w:t>
            </w:r>
            <w:r w:rsidR="00EF2740" w:rsidRPr="00172614">
              <w:rPr>
                <w:rFonts w:ascii="Times New Roman" w:hAnsi="Times New Roman"/>
                <w:sz w:val="28"/>
                <w:szCs w:val="28"/>
                <w:lang w:val="kk-KZ"/>
              </w:rPr>
              <w:t>трии правильных многоугольников</w:t>
            </w:r>
          </w:p>
        </w:tc>
      </w:tr>
    </w:tbl>
    <w:p w:rsidR="00562346" w:rsidRDefault="00562346" w:rsidP="00653B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53BDB" w:rsidRPr="00653BDB" w:rsidRDefault="00996E1A" w:rsidP="001D0D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="00EF2740" w:rsidRPr="00653BDB">
        <w:rPr>
          <w:rFonts w:ascii="Times New Roman" w:hAnsi="Times New Roman"/>
          <w:sz w:val="28"/>
          <w:szCs w:val="28"/>
          <w:lang w:val="kk-KZ"/>
        </w:rPr>
        <w:t>.</w:t>
      </w:r>
      <w:r w:rsidR="00DD3CAE" w:rsidRPr="00653B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14AE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8514AE">
        <w:rPr>
          <w:rFonts w:ascii="Times New Roman" w:hAnsi="Times New Roman"/>
          <w:sz w:val="28"/>
          <w:szCs w:val="28"/>
          <w:lang w:val="kk-KZ"/>
        </w:rPr>
        <w:t>е Долгосрочного плана</w:t>
      </w:r>
      <w:r w:rsidR="008514AE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8514AE">
        <w:rPr>
          <w:rFonts w:ascii="Times New Roman" w:hAnsi="Times New Roman"/>
          <w:sz w:val="28"/>
          <w:szCs w:val="28"/>
          <w:lang w:val="kk-KZ"/>
        </w:rPr>
        <w:t>Геометрия</w:t>
      </w:r>
      <w:r w:rsidR="008514AE" w:rsidRPr="00E02427">
        <w:rPr>
          <w:rFonts w:ascii="Times New Roman" w:hAnsi="Times New Roman"/>
          <w:sz w:val="28"/>
          <w:szCs w:val="28"/>
          <w:lang w:val="kk-KZ"/>
        </w:rPr>
        <w:t xml:space="preserve">» для обучающихся </w:t>
      </w:r>
      <w:r w:rsidR="008514AE" w:rsidRPr="002A07DE">
        <w:rPr>
          <w:rFonts w:ascii="Times New Roman" w:hAnsi="Times New Roman"/>
          <w:sz w:val="28"/>
          <w:szCs w:val="28"/>
          <w:lang w:val="kk-KZ"/>
        </w:rPr>
        <w:t>с нарушением опорно-двигательного аппарата</w:t>
      </w:r>
      <w:r w:rsidR="008514AE" w:rsidRPr="00E0242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14AE">
        <w:rPr>
          <w:rFonts w:ascii="Times New Roman" w:hAnsi="Times New Roman"/>
          <w:sz w:val="28"/>
          <w:szCs w:val="28"/>
          <w:lang w:val="kk-KZ"/>
        </w:rPr>
        <w:t>7</w:t>
      </w:r>
      <w:r w:rsidR="008514AE" w:rsidRPr="00E02427">
        <w:rPr>
          <w:rFonts w:ascii="Times New Roman" w:hAnsi="Times New Roman"/>
          <w:sz w:val="28"/>
          <w:szCs w:val="28"/>
          <w:lang w:val="kk-KZ"/>
        </w:rPr>
        <w:t>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653BDB" w:rsidRPr="00653BDB" w:rsidRDefault="00996E1A" w:rsidP="00653BDB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 w:eastAsia="hi-IN" w:bidi="hi-IN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="00653BDB" w:rsidRPr="00653BD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D0D82" w:rsidRPr="001D0D82">
        <w:rPr>
          <w:rFonts w:ascii="Times New Roman" w:hAnsi="Times New Roman"/>
          <w:sz w:val="28"/>
          <w:szCs w:val="28"/>
          <w:lang w:val="kk-KZ"/>
        </w:rPr>
        <w:t>Распределение часов на изучение раздела и тем предоставляется на усмотрение учителя.</w:t>
      </w:r>
    </w:p>
    <w:p w:rsidR="00FD1C72" w:rsidRDefault="00FD1C72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br w:type="page"/>
      </w:r>
    </w:p>
    <w:p w:rsidR="00FD1C72" w:rsidRPr="00172614" w:rsidRDefault="00FD1C72" w:rsidP="00FD1C7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17261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653BDB" w:rsidRPr="00172614" w:rsidRDefault="00FD1C72" w:rsidP="00FD1C7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lang w:val="kk-KZ"/>
        </w:rPr>
      </w:pPr>
      <w:r w:rsidRPr="00172614">
        <w:rPr>
          <w:rFonts w:ascii="Times New Roman" w:hAnsi="Times New Roman"/>
          <w:sz w:val="24"/>
          <w:szCs w:val="24"/>
        </w:rPr>
        <w:t>к Типовой учебной программе</w:t>
      </w:r>
      <w:r w:rsidRPr="0017261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72614">
        <w:rPr>
          <w:rFonts w:ascii="Times New Roman" w:hAnsi="Times New Roman"/>
          <w:sz w:val="24"/>
          <w:szCs w:val="24"/>
        </w:rPr>
        <w:t>по учебному предмету «Геометрия»</w:t>
      </w:r>
      <w:r w:rsidRPr="0017261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72614">
        <w:rPr>
          <w:rFonts w:ascii="Times New Roman" w:hAnsi="Times New Roman"/>
          <w:sz w:val="24"/>
          <w:szCs w:val="24"/>
        </w:rPr>
        <w:t xml:space="preserve">для </w:t>
      </w:r>
      <w:r w:rsidR="00996E1A">
        <w:rPr>
          <w:rFonts w:ascii="Times New Roman" w:hAnsi="Times New Roman"/>
          <w:sz w:val="24"/>
          <w:szCs w:val="24"/>
          <w:lang w:val="kk-KZ"/>
        </w:rPr>
        <w:br/>
      </w:r>
      <w:r w:rsidRPr="00172614">
        <w:rPr>
          <w:rFonts w:ascii="Times New Roman" w:hAnsi="Times New Roman"/>
          <w:sz w:val="24"/>
          <w:szCs w:val="24"/>
          <w:lang w:val="kk-KZ"/>
        </w:rPr>
        <w:t>7-10</w:t>
      </w:r>
      <w:r w:rsidRPr="00172614">
        <w:rPr>
          <w:rFonts w:ascii="Times New Roman" w:hAnsi="Times New Roman"/>
          <w:sz w:val="24"/>
          <w:szCs w:val="24"/>
        </w:rPr>
        <w:t xml:space="preserve"> классов уровня основного среднего образования по обновленному содержанию</w:t>
      </w:r>
    </w:p>
    <w:p w:rsidR="00FD1C72" w:rsidRPr="00172614" w:rsidRDefault="00FD1C72" w:rsidP="00FD1C7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D1C72" w:rsidRPr="00172614" w:rsidRDefault="00FD1C72" w:rsidP="00FD1C7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lang w:val="kk-KZ" w:eastAsia="en-US"/>
        </w:rPr>
      </w:pPr>
    </w:p>
    <w:p w:rsidR="00653BDB" w:rsidRPr="00172614" w:rsidRDefault="00653BDB" w:rsidP="001033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614">
        <w:rPr>
          <w:rFonts w:ascii="Times New Roman" w:hAnsi="Times New Roman"/>
          <w:sz w:val="24"/>
          <w:szCs w:val="24"/>
        </w:rPr>
        <w:t>Долгосрочный план</w:t>
      </w:r>
    </w:p>
    <w:p w:rsidR="00653BDB" w:rsidRPr="00172614" w:rsidRDefault="00653BDB" w:rsidP="0010333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172614">
        <w:rPr>
          <w:rFonts w:ascii="Times New Roman" w:hAnsi="Times New Roman"/>
          <w:sz w:val="24"/>
          <w:szCs w:val="24"/>
        </w:rPr>
        <w:t xml:space="preserve">по реализации </w:t>
      </w:r>
      <w:r w:rsidR="00562346" w:rsidRPr="00172614">
        <w:rPr>
          <w:rFonts w:ascii="Times New Roman" w:hAnsi="Times New Roman"/>
          <w:sz w:val="24"/>
          <w:szCs w:val="24"/>
        </w:rPr>
        <w:t>Т</w:t>
      </w:r>
      <w:r w:rsidR="00C237B4" w:rsidRPr="00172614">
        <w:rPr>
          <w:rFonts w:ascii="Times New Roman" w:hAnsi="Times New Roman"/>
          <w:sz w:val="24"/>
          <w:szCs w:val="24"/>
        </w:rPr>
        <w:t>иповой учебной программы</w:t>
      </w:r>
      <w:r w:rsidR="00562346" w:rsidRPr="00172614">
        <w:rPr>
          <w:rFonts w:ascii="Times New Roman" w:hAnsi="Times New Roman"/>
          <w:sz w:val="24"/>
          <w:szCs w:val="24"/>
        </w:rPr>
        <w:t xml:space="preserve"> </w:t>
      </w:r>
      <w:r w:rsidRPr="00172614">
        <w:rPr>
          <w:rFonts w:ascii="Times New Roman" w:hAnsi="Times New Roman"/>
          <w:sz w:val="24"/>
          <w:szCs w:val="24"/>
        </w:rPr>
        <w:t xml:space="preserve">по </w:t>
      </w:r>
      <w:r w:rsidR="00562346" w:rsidRPr="00172614">
        <w:rPr>
          <w:rFonts w:ascii="Times New Roman" w:hAnsi="Times New Roman"/>
          <w:sz w:val="24"/>
          <w:szCs w:val="24"/>
        </w:rPr>
        <w:t xml:space="preserve">учебному </w:t>
      </w:r>
      <w:r w:rsidRPr="00172614">
        <w:rPr>
          <w:rFonts w:ascii="Times New Roman" w:hAnsi="Times New Roman"/>
          <w:sz w:val="24"/>
          <w:szCs w:val="24"/>
        </w:rPr>
        <w:t xml:space="preserve">предмету «Геометрия» для </w:t>
      </w:r>
      <w:r w:rsidR="00080AAE" w:rsidRPr="00172614">
        <w:rPr>
          <w:rFonts w:ascii="Times New Roman" w:hAnsi="Times New Roman"/>
          <w:sz w:val="24"/>
          <w:szCs w:val="24"/>
          <w:lang w:val="kk-KZ"/>
        </w:rPr>
        <w:t xml:space="preserve">обучающихся с нарушением опорно - двигательного аппарата </w:t>
      </w:r>
      <w:r w:rsidRPr="00172614">
        <w:rPr>
          <w:rFonts w:ascii="Times New Roman" w:hAnsi="Times New Roman"/>
          <w:sz w:val="24"/>
          <w:szCs w:val="24"/>
          <w:lang w:val="kk-KZ"/>
        </w:rPr>
        <w:t>7-10</w:t>
      </w:r>
      <w:r w:rsidRPr="00172614">
        <w:rPr>
          <w:rFonts w:ascii="Times New Roman" w:hAnsi="Times New Roman"/>
          <w:sz w:val="24"/>
          <w:szCs w:val="24"/>
        </w:rPr>
        <w:t xml:space="preserve"> классов уровня основного среднего образования</w:t>
      </w:r>
      <w:r w:rsidRPr="0017261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72614">
        <w:rPr>
          <w:rFonts w:ascii="Times New Roman" w:hAnsi="Times New Roman"/>
          <w:sz w:val="24"/>
          <w:szCs w:val="24"/>
        </w:rPr>
        <w:t>по обновленному содержанию</w:t>
      </w:r>
      <w:r w:rsidR="00FD1C72" w:rsidRPr="00172614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054FA9" w:rsidRDefault="00054FA9" w:rsidP="00A733A6">
      <w:pPr>
        <w:pStyle w:val="aff3"/>
        <w:spacing w:line="240" w:lineRule="auto"/>
        <w:ind w:left="0" w:firstLine="709"/>
        <w:contextualSpacing/>
        <w:jc w:val="center"/>
        <w:rPr>
          <w:bCs w:val="0"/>
          <w:sz w:val="24"/>
          <w:szCs w:val="24"/>
          <w:lang w:val="kk-KZ"/>
        </w:rPr>
      </w:pPr>
    </w:p>
    <w:p w:rsidR="00996E1A" w:rsidRPr="00996E1A" w:rsidRDefault="00996E1A" w:rsidP="00996E1A">
      <w:pPr>
        <w:rPr>
          <w:lang w:val="kk-KZ" w:eastAsia="en-US"/>
        </w:rPr>
      </w:pPr>
    </w:p>
    <w:p w:rsidR="00715B18" w:rsidRPr="00172614" w:rsidRDefault="00FD1C72" w:rsidP="00FD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72614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FA471E" w:rsidRPr="00172614">
        <w:rPr>
          <w:rFonts w:ascii="Times New Roman" w:hAnsi="Times New Roman"/>
          <w:sz w:val="24"/>
          <w:szCs w:val="24"/>
          <w:lang w:val="kk-KZ"/>
        </w:rPr>
        <w:t>7 класс</w:t>
      </w:r>
    </w:p>
    <w:p w:rsidR="00562346" w:rsidRPr="00172614" w:rsidRDefault="00996E1A" w:rsidP="00FD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таблица 1</w:t>
      </w:r>
    </w:p>
    <w:p w:rsidR="00562346" w:rsidRPr="00172614" w:rsidRDefault="00562346" w:rsidP="00562346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1"/>
        <w:gridCol w:w="2466"/>
        <w:gridCol w:w="5105"/>
      </w:tblGrid>
      <w:tr w:rsidR="00C8279F" w:rsidRPr="00C8279F" w:rsidTr="00C237B4">
        <w:tc>
          <w:tcPr>
            <w:tcW w:w="1070" w:type="pct"/>
          </w:tcPr>
          <w:p w:rsidR="00167E5B" w:rsidRPr="00C8279F" w:rsidRDefault="00167E5B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1280" w:type="pct"/>
            <w:vAlign w:val="center"/>
          </w:tcPr>
          <w:p w:rsidR="00167E5B" w:rsidRPr="00C8279F" w:rsidRDefault="00167E5B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650" w:type="pct"/>
            <w:vAlign w:val="center"/>
          </w:tcPr>
          <w:p w:rsidR="00167E5B" w:rsidRPr="00C8279F" w:rsidRDefault="00167E5B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C8279F" w:rsidRPr="00C8279F" w:rsidTr="00FF572D">
        <w:tc>
          <w:tcPr>
            <w:tcW w:w="5000" w:type="pct"/>
            <w:gridSpan w:val="3"/>
          </w:tcPr>
          <w:p w:rsidR="00167E5B" w:rsidRPr="00C8279F" w:rsidRDefault="00167E5B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C8279F" w:rsidRPr="00C8279F" w:rsidTr="00C237B4">
        <w:tc>
          <w:tcPr>
            <w:tcW w:w="1070" w:type="pct"/>
            <w:vMerge w:val="restart"/>
          </w:tcPr>
          <w:p w:rsidR="00167E5B" w:rsidRPr="00FD1C72" w:rsidRDefault="00167E5B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Нач</w:t>
            </w:r>
            <w:r w:rsidR="00FD1C72">
              <w:rPr>
                <w:rFonts w:ascii="Times New Roman" w:hAnsi="Times New Roman"/>
                <w:sz w:val="24"/>
                <w:szCs w:val="24"/>
              </w:rPr>
              <w:t xml:space="preserve">альные геометрические сведения </w:t>
            </w: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Основные понятия геометрии. Аксиомы. Теоремы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7.1.1.1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основные фи</w:t>
            </w:r>
            <w:r w:rsidR="00EF2740">
              <w:rPr>
                <w:rFonts w:ascii="Times New Roman" w:hAnsi="Times New Roman"/>
                <w:sz w:val="24"/>
                <w:szCs w:val="24"/>
                <w:lang w:val="ru-RU"/>
              </w:rPr>
              <w:t>гуры планиметрии: точка, прямая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7.1.1.5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65C0B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нать определения отрезка, луча, угла, треугол</w:t>
            </w:r>
            <w:r w:rsidR="00EF2740">
              <w:rPr>
                <w:rFonts w:ascii="Times New Roman" w:hAnsi="Times New Roman"/>
                <w:sz w:val="24"/>
                <w:szCs w:val="24"/>
                <w:lang w:val="ru-RU"/>
              </w:rPr>
              <w:t>ьника, полуплоскости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7.1.1.2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аксиом</w:t>
            </w:r>
            <w:r w:rsidR="00EF2740">
              <w:rPr>
                <w:rFonts w:ascii="Times New Roman" w:hAnsi="Times New Roman"/>
                <w:sz w:val="24"/>
                <w:szCs w:val="24"/>
                <w:lang w:val="ru-RU"/>
              </w:rPr>
              <w:t>ы принадлежности точек и прямых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7.1.1.3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понимать, чем отличается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аксиома от теоремы; выделять условие и заключение теоремы</w:t>
            </w:r>
            <w:r w:rsidR="000C556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167E5B" w:rsidRPr="00C8279F" w:rsidRDefault="00167E5B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7.1.2.1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и применять аксиомы расположения точек на прямой и на пло</w:t>
            </w:r>
            <w:r w:rsidR="00EF2740">
              <w:rPr>
                <w:rFonts w:ascii="Times New Roman" w:hAnsi="Times New Roman"/>
                <w:sz w:val="24"/>
                <w:szCs w:val="24"/>
              </w:rPr>
              <w:t>скости (аксиома порядка)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7.1.1.6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акс</w:t>
            </w:r>
            <w:r w:rsidR="00EF2740">
              <w:rPr>
                <w:rFonts w:ascii="Times New Roman" w:hAnsi="Times New Roman"/>
                <w:sz w:val="24"/>
                <w:szCs w:val="24"/>
                <w:lang w:val="ru-RU"/>
              </w:rPr>
              <w:t>иомы измерения отрезков и углов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7.1.1.8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аксиом</w:t>
            </w:r>
            <w:r w:rsidR="00EF2740">
              <w:rPr>
                <w:rFonts w:ascii="Times New Roman" w:hAnsi="Times New Roman"/>
                <w:sz w:val="24"/>
                <w:szCs w:val="24"/>
                <w:lang w:val="ru-RU"/>
              </w:rPr>
              <w:t>ы откладывания отрезков и углов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EF2740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7.1.1.11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аксиому существования треугольника, равного данному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7.1.2.2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аксиому пар</w:t>
            </w:r>
            <w:r w:rsidR="00EF2740">
              <w:rPr>
                <w:rFonts w:ascii="Times New Roman" w:hAnsi="Times New Roman"/>
                <w:sz w:val="24"/>
                <w:szCs w:val="24"/>
              </w:rPr>
              <w:t>аллельности прямых</w:t>
            </w:r>
          </w:p>
        </w:tc>
      </w:tr>
      <w:tr w:rsidR="00C8279F" w:rsidRPr="00C8279F" w:rsidTr="00C237B4">
        <w:tc>
          <w:tcPr>
            <w:tcW w:w="1070" w:type="pct"/>
            <w:vMerge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Равенство фигур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7.1.1.7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опре</w:t>
            </w:r>
            <w:r w:rsidR="00EF2740">
              <w:rPr>
                <w:rFonts w:ascii="Times New Roman" w:hAnsi="Times New Roman"/>
                <w:sz w:val="24"/>
                <w:szCs w:val="24"/>
                <w:lang w:val="ru-RU"/>
              </w:rPr>
              <w:t>деление и свойства равных фигур</w:t>
            </w:r>
          </w:p>
        </w:tc>
      </w:tr>
      <w:tr w:rsidR="00C8279F" w:rsidRPr="00C8279F" w:rsidTr="00C237B4">
        <w:tc>
          <w:tcPr>
            <w:tcW w:w="1070" w:type="pct"/>
            <w:vMerge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Методы доказательства теорем: прямой метод и метод «от противного»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7.1.1.4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методы доказательства теорем: прямо</w:t>
            </w:r>
            <w:r w:rsidR="00EF2740">
              <w:rPr>
                <w:rFonts w:ascii="Times New Roman" w:hAnsi="Times New Roman"/>
                <w:sz w:val="24"/>
                <w:szCs w:val="24"/>
                <w:lang w:val="ru-RU"/>
              </w:rPr>
              <w:t>й метод и метод «от противного»</w:t>
            </w:r>
          </w:p>
        </w:tc>
      </w:tr>
      <w:tr w:rsidR="00C8279F" w:rsidRPr="00C8279F" w:rsidTr="00C237B4">
        <w:tc>
          <w:tcPr>
            <w:tcW w:w="1070" w:type="pct"/>
            <w:vMerge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Смежные и вертикальные углы,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lastRenderedPageBreak/>
              <w:t>их свойства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7.1.1.9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</w:t>
            </w:r>
            <w:r w:rsidR="00EF2740">
              <w:rPr>
                <w:rFonts w:ascii="Times New Roman" w:hAnsi="Times New Roman"/>
                <w:sz w:val="24"/>
                <w:szCs w:val="24"/>
                <w:lang w:val="ru-RU"/>
              </w:rPr>
              <w:t>ия смежных и вертикальных углов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7.1.1.10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и применять свойст</w:t>
            </w:r>
            <w:r w:rsidR="00EF2740">
              <w:rPr>
                <w:rFonts w:ascii="Times New Roman" w:hAnsi="Times New Roman"/>
                <w:sz w:val="24"/>
                <w:szCs w:val="24"/>
                <w:lang w:val="ru-RU"/>
              </w:rPr>
              <w:t>ва вертикальных и смежных углов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1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7.1.1.28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F2740">
              <w:rPr>
                <w:rFonts w:ascii="Times New Roman" w:hAnsi="Times New Roman"/>
                <w:sz w:val="24"/>
                <w:szCs w:val="24"/>
                <w:lang w:val="ru-RU"/>
              </w:rPr>
              <w:t>знать понятие о перпендикуляре</w:t>
            </w:r>
          </w:p>
        </w:tc>
      </w:tr>
      <w:tr w:rsidR="00C8279F" w:rsidRPr="00C8279F" w:rsidTr="00FF572D">
        <w:tc>
          <w:tcPr>
            <w:tcW w:w="5000" w:type="pct"/>
            <w:gridSpan w:val="3"/>
          </w:tcPr>
          <w:p w:rsidR="00167E5B" w:rsidRPr="00C8279F" w:rsidRDefault="00167E5B" w:rsidP="00FD1C7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eastAsia="Calibri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C8279F" w:rsidRPr="00C8279F" w:rsidTr="00C237B4">
        <w:tc>
          <w:tcPr>
            <w:tcW w:w="1070" w:type="pct"/>
            <w:vMerge w:val="restart"/>
          </w:tcPr>
          <w:p w:rsidR="00167E5B" w:rsidRPr="00C8279F" w:rsidRDefault="00167E5B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Треугольники </w:t>
            </w: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2650" w:type="pct"/>
          </w:tcPr>
          <w:p w:rsidR="00167E5B" w:rsidRPr="00EF2740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7.1.1.13</w:t>
            </w:r>
            <w:r w:rsidR="00EF2740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>различать виды треугольников</w:t>
            </w:r>
          </w:p>
        </w:tc>
      </w:tr>
      <w:tr w:rsidR="00C8279F" w:rsidRPr="00C8279F" w:rsidTr="00C237B4">
        <w:tc>
          <w:tcPr>
            <w:tcW w:w="1070" w:type="pct"/>
            <w:vMerge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едианы, биссектрисы, высоты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и средн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ие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лини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треугольника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7.1.1.14</w:t>
            </w:r>
            <w:r w:rsidRPr="00C8279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элементы равностороннего, равнобедренного</w:t>
            </w:r>
            <w:r w:rsidR="00EF27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прямоугольного треугольников</w:t>
            </w:r>
            <w:r w:rsidR="000C556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7.1.1.12</w:t>
            </w:r>
            <w:r w:rsidR="00FF57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определение медианы, биссектрисы, высоты, серединного перпендикуляра и средней линии </w:t>
            </w:r>
          </w:p>
          <w:p w:rsidR="00167E5B" w:rsidRPr="00C8279F" w:rsidRDefault="00FF572D" w:rsidP="00537A1E">
            <w:pPr>
              <w:pStyle w:val="a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треугольника и изображать их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7.1.1.15</w:t>
            </w:r>
            <w:r w:rsidR="00FF57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расположение высот в остроугольном, прямоугольн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>ом и тупоугольном треугольниках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</w:tr>
      <w:tr w:rsidR="00C8279F" w:rsidRPr="00C8279F" w:rsidTr="00C237B4">
        <w:tc>
          <w:tcPr>
            <w:tcW w:w="1070" w:type="pct"/>
            <w:vMerge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Признаки равенства треугольников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7.1.1.21</w:t>
            </w:r>
            <w:r w:rsidR="00FF57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и доказывать п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>ризнаки равенства треугольников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7.1.1.22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применять признаки равенства треугольников при решении задач на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вычисление и на доказательство</w:t>
            </w:r>
          </w:p>
        </w:tc>
      </w:tr>
      <w:tr w:rsidR="00C8279F" w:rsidRPr="00C8279F" w:rsidTr="00FF572D">
        <w:tc>
          <w:tcPr>
            <w:tcW w:w="5000" w:type="pct"/>
            <w:gridSpan w:val="3"/>
          </w:tcPr>
          <w:p w:rsidR="00167E5B" w:rsidRPr="00C8279F" w:rsidRDefault="00167E5B" w:rsidP="00FD1C7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C8279F" w:rsidRPr="00C8279F" w:rsidTr="00C237B4">
        <w:tc>
          <w:tcPr>
            <w:tcW w:w="107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Треугольники</w:t>
            </w:r>
          </w:p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Равнобедренный треугольник, его свойства и признаки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7.1.1.23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свойства и признаки равнобедренного треуг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>ольника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7.1.1.24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свойства равностороннего треугольник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 решении задач</w:t>
            </w:r>
          </w:p>
        </w:tc>
      </w:tr>
      <w:tr w:rsidR="00C8279F" w:rsidRPr="00C8279F" w:rsidTr="00C237B4">
        <w:tc>
          <w:tcPr>
            <w:tcW w:w="1070" w:type="pct"/>
            <w:vMerge w:val="restart"/>
          </w:tcPr>
          <w:p w:rsidR="00167E5B" w:rsidRPr="00C8279F" w:rsidRDefault="00167E5B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Взаимное расположение прямых </w:t>
            </w: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Параллельные прямые, их признаки и свойства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7.1.2.3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распознавать углы, образованные при </w:t>
            </w:r>
            <w:r w:rsidR="00FF572D">
              <w:rPr>
                <w:rFonts w:ascii="Times New Roman" w:hAnsi="Times New Roman"/>
                <w:sz w:val="24"/>
                <w:szCs w:val="24"/>
              </w:rPr>
              <w:t>пересечении двух прямых секущей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67E5B" w:rsidRPr="00C8279F" w:rsidRDefault="00167E5B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7.1.2.4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доказывать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признаки параллельности прямых</w:t>
            </w:r>
            <w:r w:rsidR="000C556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167E5B" w:rsidRPr="00C8279F" w:rsidRDefault="00167E5B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7.1.2.5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признаки параллельности прямых </w:t>
            </w:r>
            <w:r w:rsidR="00FF572D">
              <w:rPr>
                <w:rFonts w:ascii="Times New Roman" w:hAnsi="Times New Roman"/>
                <w:sz w:val="24"/>
                <w:szCs w:val="24"/>
              </w:rPr>
              <w:t>при решении задач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67E5B" w:rsidRPr="00C8279F" w:rsidRDefault="00167E5B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7.1.2.6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доказыва</w:t>
            </w:r>
            <w:r w:rsidR="00FF572D">
              <w:rPr>
                <w:rFonts w:ascii="Times New Roman" w:hAnsi="Times New Roman"/>
                <w:sz w:val="24"/>
                <w:szCs w:val="24"/>
              </w:rPr>
              <w:t>ть свойства параллельных прямых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67E5B" w:rsidRPr="00C8279F" w:rsidRDefault="00167E5B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7.1.2.7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применять свойства паралл</w:t>
            </w:r>
            <w:r w:rsidR="00FF572D">
              <w:rPr>
                <w:rFonts w:ascii="Times New Roman" w:hAnsi="Times New Roman"/>
                <w:sz w:val="24"/>
                <w:szCs w:val="24"/>
              </w:rPr>
              <w:t>ельных прямых при решении задач</w:t>
            </w:r>
          </w:p>
        </w:tc>
      </w:tr>
      <w:tr w:rsidR="00C8279F" w:rsidRPr="00C8279F" w:rsidTr="00C237B4">
        <w:tc>
          <w:tcPr>
            <w:tcW w:w="1070" w:type="pct"/>
            <w:vMerge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Сумма углов треугольника.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Внешний угол треугольника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7.1.1.16</w:t>
            </w:r>
            <w:r w:rsidR="00FF57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доказывать теорему о сумме внутренних углов 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>треугольника и следствия из неё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7.1.1.17</w:t>
            </w:r>
            <w:r w:rsidR="00FF57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применять теорему о сумме внутренних углов треугольника и сле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>дствия из неё при решении задач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7.1.1.18</w:t>
            </w:r>
            <w:r w:rsidR="00FF57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внешнего угла треугольника и доказывать теор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>ему о внешнем угле треугольника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FF572D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7.1.1.19</w:t>
            </w:r>
            <w:r w:rsidR="00FF57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применять теорему о внешнем угле треугольника</w:t>
            </w:r>
          </w:p>
        </w:tc>
      </w:tr>
      <w:tr w:rsidR="00172614" w:rsidRPr="00C8279F" w:rsidTr="00172614">
        <w:tc>
          <w:tcPr>
            <w:tcW w:w="5000" w:type="pct"/>
            <w:gridSpan w:val="3"/>
          </w:tcPr>
          <w:p w:rsidR="00172614" w:rsidRPr="00C8279F" w:rsidRDefault="00172614" w:rsidP="00172614">
            <w:pPr>
              <w:pStyle w:val="ad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C8279F" w:rsidRPr="00C8279F" w:rsidTr="00C237B4">
        <w:tc>
          <w:tcPr>
            <w:tcW w:w="1070" w:type="pct"/>
            <w:vMerge w:val="restar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Взаимное расположение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lastRenderedPageBreak/>
              <w:t>прямых(продолжение-12ч)</w:t>
            </w: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lastRenderedPageBreak/>
              <w:t>Неравенство треугольника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7.1.1.20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соотношение между сторонами и углами треугольника и 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применять его при 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решении задач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FF572D" w:rsidRDefault="000C556B" w:rsidP="00537A1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7.1.3.1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67E5B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и </w:t>
            </w:r>
            <w:r w:rsidR="00167E5B"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применять неравенство треугольника</w:t>
            </w:r>
          </w:p>
        </w:tc>
      </w:tr>
      <w:tr w:rsidR="00C8279F" w:rsidRPr="00C8279F" w:rsidTr="00C237B4">
        <w:tc>
          <w:tcPr>
            <w:tcW w:w="1070" w:type="pct"/>
            <w:vMerge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Признаки равенства прямоугольных треугольников. Свойства прямоугольного треугольника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7.1.1.25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признаки равенства прямоугол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>ьных треугольников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7.1.1.26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применять признаки равенства прямоугольных треугольников при решении задач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67E5B" w:rsidRPr="00C8279F" w:rsidRDefault="00167E5B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7.1.1.27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F572D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свойс</w:t>
            </w:r>
            <w:r w:rsidR="00FF572D">
              <w:rPr>
                <w:rFonts w:ascii="Times New Roman" w:hAnsi="Times New Roman"/>
                <w:sz w:val="24"/>
                <w:szCs w:val="24"/>
                <w:lang w:val="ru-RU"/>
              </w:rPr>
              <w:t>тва прямоугольного треугольника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8279F" w:rsidRPr="00C8279F" w:rsidTr="00C237B4">
        <w:tc>
          <w:tcPr>
            <w:tcW w:w="1070" w:type="pct"/>
            <w:vMerge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:rsidR="00167E5B" w:rsidRPr="00C8279F" w:rsidRDefault="00167E5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Перпендикулярные прямые. Перпендикуляр, наклонная и её проекция</w:t>
            </w:r>
          </w:p>
        </w:tc>
        <w:tc>
          <w:tcPr>
            <w:tcW w:w="2650" w:type="pct"/>
          </w:tcPr>
          <w:p w:rsidR="00167E5B" w:rsidRPr="00C8279F" w:rsidRDefault="00167E5B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7.1.2.8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усвоить понятие перпендикуляра,</w:t>
            </w:r>
            <w:r w:rsidR="00FF572D">
              <w:rPr>
                <w:rFonts w:ascii="Times New Roman" w:hAnsi="Times New Roman"/>
                <w:sz w:val="24"/>
                <w:szCs w:val="24"/>
              </w:rPr>
              <w:t xml:space="preserve"> наклонной и проекции наклонной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67E5B" w:rsidRPr="00C8279F" w:rsidRDefault="00167E5B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7.1.2.9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доказывать и применять теорему о единств</w:t>
            </w:r>
            <w:r w:rsidR="00FF572D">
              <w:rPr>
                <w:rFonts w:ascii="Times New Roman" w:hAnsi="Times New Roman"/>
                <w:sz w:val="24"/>
                <w:szCs w:val="24"/>
              </w:rPr>
              <w:t>енности перпендикуляра к прямой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67E5B" w:rsidRPr="00C8279F" w:rsidRDefault="00167E5B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7.1.2.10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и применять с</w:t>
            </w:r>
            <w:r w:rsidR="00FF572D">
              <w:rPr>
                <w:rFonts w:ascii="Times New Roman" w:hAnsi="Times New Roman"/>
                <w:sz w:val="24"/>
                <w:szCs w:val="24"/>
              </w:rPr>
              <w:t>войства перпендикулярных прямых</w:t>
            </w:r>
          </w:p>
        </w:tc>
      </w:tr>
      <w:tr w:rsidR="00C8279F" w:rsidRPr="00C8279F" w:rsidTr="00FF572D">
        <w:tc>
          <w:tcPr>
            <w:tcW w:w="5000" w:type="pct"/>
            <w:gridSpan w:val="3"/>
          </w:tcPr>
          <w:p w:rsidR="00167E5B" w:rsidRPr="00C8279F" w:rsidRDefault="00167E5B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</w:p>
        </w:tc>
      </w:tr>
    </w:tbl>
    <w:p w:rsidR="00562346" w:rsidRPr="00172614" w:rsidRDefault="00562346" w:rsidP="00537A1E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</w:p>
    <w:p w:rsidR="00D82FB2" w:rsidRPr="00172614" w:rsidRDefault="00FD1C72" w:rsidP="00FD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172614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FA471E" w:rsidRPr="00172614">
        <w:rPr>
          <w:rFonts w:ascii="Times New Roman" w:hAnsi="Times New Roman"/>
          <w:sz w:val="24"/>
          <w:szCs w:val="28"/>
          <w:lang w:val="kk-KZ"/>
        </w:rPr>
        <w:t>8</w:t>
      </w:r>
      <w:r w:rsidR="00F83F72" w:rsidRPr="00172614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FA471E" w:rsidRPr="00172614">
        <w:rPr>
          <w:rFonts w:ascii="Times New Roman" w:hAnsi="Times New Roman"/>
          <w:sz w:val="24"/>
          <w:szCs w:val="28"/>
          <w:lang w:val="kk-KZ"/>
        </w:rPr>
        <w:t>класс</w:t>
      </w:r>
      <w:r w:rsidRPr="00172614">
        <w:rPr>
          <w:rFonts w:ascii="Times New Roman" w:hAnsi="Times New Roman"/>
          <w:sz w:val="24"/>
          <w:szCs w:val="28"/>
          <w:lang w:val="kk-KZ"/>
        </w:rPr>
        <w:t>:</w:t>
      </w:r>
    </w:p>
    <w:p w:rsidR="00562346" w:rsidRPr="00172614" w:rsidRDefault="00996E1A" w:rsidP="00FD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2</w:t>
      </w:r>
    </w:p>
    <w:p w:rsidR="00562346" w:rsidRPr="00172614" w:rsidRDefault="00562346" w:rsidP="00562346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131"/>
        <w:gridCol w:w="2375"/>
        <w:gridCol w:w="4901"/>
      </w:tblGrid>
      <w:tr w:rsidR="00C8279F" w:rsidRPr="00C8279F" w:rsidTr="00FD1C72">
        <w:tc>
          <w:tcPr>
            <w:tcW w:w="1177" w:type="pct"/>
          </w:tcPr>
          <w:p w:rsidR="00FA471E" w:rsidRPr="00C8279F" w:rsidRDefault="00FA471E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1250" w:type="pct"/>
            <w:gridSpan w:val="2"/>
            <w:vAlign w:val="center"/>
          </w:tcPr>
          <w:p w:rsidR="00FA471E" w:rsidRPr="00C8279F" w:rsidRDefault="00FA471E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573" w:type="pct"/>
            <w:vAlign w:val="center"/>
          </w:tcPr>
          <w:p w:rsidR="00FA471E" w:rsidRPr="00C8279F" w:rsidRDefault="00FA471E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C8279F" w:rsidRPr="00C8279F" w:rsidTr="00FD1C72">
        <w:tc>
          <w:tcPr>
            <w:tcW w:w="5000" w:type="pct"/>
            <w:gridSpan w:val="4"/>
          </w:tcPr>
          <w:p w:rsidR="00A407FC" w:rsidRPr="00C8279F" w:rsidRDefault="00F53C8B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C8279F" w:rsidRPr="00C8279F" w:rsidTr="00FD1C72">
        <w:tc>
          <w:tcPr>
            <w:tcW w:w="5000" w:type="pct"/>
            <w:gridSpan w:val="4"/>
          </w:tcPr>
          <w:p w:rsidR="00FA471E" w:rsidRPr="00C8279F" w:rsidRDefault="00FA471E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3B1962" w:rsidRPr="00C8279F">
              <w:rPr>
                <w:rFonts w:ascii="Times New Roman" w:hAnsi="Times New Roman"/>
                <w:sz w:val="24"/>
                <w:szCs w:val="24"/>
              </w:rPr>
              <w:t xml:space="preserve"> курса </w:t>
            </w:r>
            <w:r w:rsidR="003B1962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7 класса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F572D" w:rsidRPr="00C8279F" w:rsidTr="00FD1C72">
        <w:tc>
          <w:tcPr>
            <w:tcW w:w="1177" w:type="pct"/>
            <w:vMerge w:val="restart"/>
          </w:tcPr>
          <w:p w:rsidR="00FF572D" w:rsidRPr="00C8279F" w:rsidRDefault="00FF572D" w:rsidP="00FD1C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Окружность. Геометрические построения </w:t>
            </w:r>
          </w:p>
        </w:tc>
        <w:tc>
          <w:tcPr>
            <w:tcW w:w="1250" w:type="pct"/>
            <w:gridSpan w:val="2"/>
          </w:tcPr>
          <w:p w:rsidR="00FF572D" w:rsidRPr="00C8279F" w:rsidRDefault="00FF572D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Окружность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, круг, их элементы и части. Центральный угол</w:t>
            </w:r>
          </w:p>
        </w:tc>
        <w:tc>
          <w:tcPr>
            <w:tcW w:w="2573" w:type="pct"/>
          </w:tcPr>
          <w:p w:rsidR="00FF572D" w:rsidRPr="00C8279F" w:rsidRDefault="00FF572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8.1.1.1</w:t>
            </w:r>
            <w:r w:rsidR="000C55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определения окружности и круга, их элементов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центр, радиус, диаметр, хорда)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FF572D" w:rsidRPr="00C8279F" w:rsidRDefault="00FF572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определен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ие и свойства центрального угла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FF572D" w:rsidRPr="00C8279F" w:rsidRDefault="00FF572D" w:rsidP="00537A1E">
            <w:pPr>
              <w:pStyle w:val="1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и применять теоремы о перпендикулярности диаметра и хорды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FF572D" w:rsidRPr="00FF572D" w:rsidRDefault="000C556B" w:rsidP="00537A1E">
            <w:pPr>
              <w:pStyle w:val="1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8.1.1.4</w:t>
            </w:r>
            <w:r w:rsidR="00FF57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F572D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геометрического места точек</w:t>
            </w:r>
          </w:p>
        </w:tc>
      </w:tr>
      <w:tr w:rsidR="00FF572D" w:rsidRPr="00C8279F" w:rsidTr="00FD1C72">
        <w:tc>
          <w:tcPr>
            <w:tcW w:w="1177" w:type="pct"/>
            <w:vMerge/>
          </w:tcPr>
          <w:p w:rsidR="00FF572D" w:rsidRPr="00C8279F" w:rsidRDefault="00FF572D" w:rsidP="00537A1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2"/>
          </w:tcPr>
          <w:p w:rsidR="00FF572D" w:rsidRPr="00C8279F" w:rsidRDefault="00FF572D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Взаимное расположение прямой и окружности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Взаимное расположение двух окружностей</w:t>
            </w:r>
          </w:p>
        </w:tc>
        <w:tc>
          <w:tcPr>
            <w:tcW w:w="2573" w:type="pct"/>
          </w:tcPr>
          <w:p w:rsidR="00FF572D" w:rsidRPr="00C8279F" w:rsidRDefault="00FF572D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анализировать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случаи взаимного расположения прямой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окружности, двух окружностей</w:t>
            </w:r>
          </w:p>
        </w:tc>
      </w:tr>
      <w:tr w:rsidR="00FF572D" w:rsidRPr="00C8279F" w:rsidTr="00FD1C72">
        <w:tc>
          <w:tcPr>
            <w:tcW w:w="1177" w:type="pct"/>
            <w:vMerge/>
          </w:tcPr>
          <w:p w:rsidR="00FF572D" w:rsidRPr="00C8279F" w:rsidRDefault="00FF572D" w:rsidP="00537A1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2"/>
            <w:tcBorders>
              <w:top w:val="nil"/>
            </w:tcBorders>
          </w:tcPr>
          <w:p w:rsidR="00FF572D" w:rsidRPr="00C8279F" w:rsidRDefault="00FF572D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Касательная к окружности. Свойства касательных к окружности</w:t>
            </w:r>
          </w:p>
        </w:tc>
        <w:tc>
          <w:tcPr>
            <w:tcW w:w="2573" w:type="pct"/>
          </w:tcPr>
          <w:p w:rsidR="00FF572D" w:rsidRPr="00C8279F" w:rsidRDefault="00FF572D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8.1.2.1</w:t>
            </w:r>
            <w:r w:rsidR="000C55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определения касательн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и секущ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окружности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72D" w:rsidRPr="00C8279F" w:rsidRDefault="00FF572D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и применять свойства касательной к окружности при решении задач</w:t>
            </w:r>
          </w:p>
        </w:tc>
      </w:tr>
      <w:tr w:rsidR="00FF572D" w:rsidRPr="00C8279F" w:rsidTr="00FD1C72">
        <w:tc>
          <w:tcPr>
            <w:tcW w:w="1177" w:type="pct"/>
            <w:vMerge/>
          </w:tcPr>
          <w:p w:rsidR="00FF572D" w:rsidRPr="00C8279F" w:rsidRDefault="00FF572D" w:rsidP="00537A1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2"/>
          </w:tcPr>
          <w:p w:rsidR="00FF572D" w:rsidRPr="00C8279F" w:rsidRDefault="00FF572D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Окружности, описанная около треугольника и вписанная в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lastRenderedPageBreak/>
              <w:t>треугольник</w:t>
            </w:r>
          </w:p>
        </w:tc>
        <w:tc>
          <w:tcPr>
            <w:tcW w:w="2573" w:type="pct"/>
          </w:tcPr>
          <w:p w:rsidR="00FF572D" w:rsidRPr="00C8279F" w:rsidRDefault="00FF572D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.1.2.4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определения окружност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, вписанной в треугольник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описанной около треугольника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72D" w:rsidRPr="00C8279F" w:rsidRDefault="00FF572D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8.1.2.5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объяснять расположение центров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lastRenderedPageBreak/>
              <w:t>окружностей, вписанной в треугольник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описанной около треугольника</w:t>
            </w:r>
          </w:p>
        </w:tc>
      </w:tr>
      <w:tr w:rsidR="00FF572D" w:rsidRPr="00C8279F" w:rsidTr="00FD1C72">
        <w:tc>
          <w:tcPr>
            <w:tcW w:w="1177" w:type="pct"/>
            <w:vMerge/>
          </w:tcPr>
          <w:p w:rsidR="00FF572D" w:rsidRPr="00C8279F" w:rsidRDefault="00FF572D" w:rsidP="00537A1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2"/>
          </w:tcPr>
          <w:p w:rsidR="00FF572D" w:rsidRPr="00C8279F" w:rsidRDefault="00FF572D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573" w:type="pct"/>
          </w:tcPr>
          <w:p w:rsidR="00FF572D" w:rsidRPr="00C8279F" w:rsidRDefault="00FF572D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8.1.2.6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строить угол, равный данному, биссектрису угла, делить отр</w:t>
            </w:r>
            <w:r>
              <w:rPr>
                <w:rFonts w:ascii="Times New Roman" w:hAnsi="Times New Roman"/>
                <w:sz w:val="24"/>
                <w:szCs w:val="24"/>
              </w:rPr>
              <w:t>езок пополам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72D" w:rsidRPr="00C8279F" w:rsidRDefault="00FF572D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.1.2.7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строить серединный перпендикуляр к отрезку, прямую, п</w:t>
            </w:r>
            <w:r w:rsidR="00871E4A">
              <w:rPr>
                <w:rFonts w:ascii="Times New Roman" w:hAnsi="Times New Roman"/>
                <w:sz w:val="24"/>
                <w:szCs w:val="24"/>
              </w:rPr>
              <w:t>ерпендикулярную к данной прямой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72D" w:rsidRPr="00C8279F" w:rsidRDefault="00FF572D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8.1.2.8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строить тре</w:t>
            </w:r>
            <w:r w:rsidR="00871E4A">
              <w:rPr>
                <w:rFonts w:ascii="Times New Roman" w:hAnsi="Times New Roman"/>
                <w:sz w:val="24"/>
                <w:szCs w:val="24"/>
              </w:rPr>
              <w:t>угольник по заданным элементам</w:t>
            </w:r>
          </w:p>
        </w:tc>
      </w:tr>
      <w:tr w:rsidR="005F66F4" w:rsidRPr="00C8279F" w:rsidTr="00FD1C72">
        <w:tc>
          <w:tcPr>
            <w:tcW w:w="5000" w:type="pct"/>
            <w:gridSpan w:val="4"/>
          </w:tcPr>
          <w:p w:rsidR="005F66F4" w:rsidRPr="00C8279F" w:rsidRDefault="005F66F4" w:rsidP="00FD1C72">
            <w:pPr>
              <w:pStyle w:val="ad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C8279F" w:rsidRPr="00C8279F" w:rsidTr="00FD1C72">
        <w:tc>
          <w:tcPr>
            <w:tcW w:w="1177" w:type="pct"/>
            <w:vMerge w:val="restart"/>
          </w:tcPr>
          <w:p w:rsidR="00A710DD" w:rsidRPr="00C8279F" w:rsidRDefault="00A710DD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ногоугольник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ч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етырехугольник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="008400BA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50" w:type="pct"/>
            <w:gridSpan w:val="2"/>
          </w:tcPr>
          <w:p w:rsidR="00A710DD" w:rsidRPr="00C8279F" w:rsidRDefault="00A710DD" w:rsidP="00537A1E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Многоугольник. Выпуклый многоугольник</w:t>
            </w:r>
          </w:p>
        </w:tc>
        <w:tc>
          <w:tcPr>
            <w:tcW w:w="2573" w:type="pct"/>
          </w:tcPr>
          <w:p w:rsidR="00A710DD" w:rsidRPr="00C8279F" w:rsidRDefault="00A710D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8.1.1.5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определения многоугольника, выпуклого многоугол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>ьника, элементов многоугольника</w:t>
            </w:r>
            <w:r w:rsidR="000C556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710DD" w:rsidRPr="00C8279F" w:rsidRDefault="00A710D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8.1.1.6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выводить формулы суммы внутренних углов и суммы внешних углов многоугольника</w:t>
            </w:r>
          </w:p>
        </w:tc>
      </w:tr>
      <w:tr w:rsidR="00C8279F" w:rsidRPr="00C8279F" w:rsidTr="00FD1C72">
        <w:tc>
          <w:tcPr>
            <w:tcW w:w="1177" w:type="pct"/>
            <w:vMerge/>
          </w:tcPr>
          <w:p w:rsidR="00A710DD" w:rsidRPr="00C8279F" w:rsidRDefault="00A710DD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2"/>
          </w:tcPr>
          <w:p w:rsidR="00A710DD" w:rsidRPr="00C8279F" w:rsidRDefault="00A710DD" w:rsidP="00537A1E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Параллелограмм, ромб, прямоугольник, квадрат, их свойства и признаки</w:t>
            </w:r>
          </w:p>
        </w:tc>
        <w:tc>
          <w:tcPr>
            <w:tcW w:w="2573" w:type="pct"/>
          </w:tcPr>
          <w:p w:rsidR="00A710DD" w:rsidRPr="00C8279F" w:rsidRDefault="00A710D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8.1.1.7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>ать определение параллелограмма</w:t>
            </w:r>
            <w:r w:rsidR="000C556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A710DD" w:rsidRPr="00C8279F" w:rsidRDefault="00A710D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8.1.1.8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выводить и при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>менять свойства параллелограмма</w:t>
            </w:r>
            <w:r w:rsidR="000C556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710DD" w:rsidRPr="00C8279F" w:rsidRDefault="00A710D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8.1.1.9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выводить и при</w:t>
            </w:r>
            <w:r w:rsidR="00871E4A">
              <w:rPr>
                <w:rFonts w:ascii="Times New Roman" w:hAnsi="Times New Roman"/>
                <w:sz w:val="24"/>
                <w:szCs w:val="24"/>
                <w:lang w:val="ru-RU"/>
              </w:rPr>
              <w:t>менять признаки параллелограмма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A710DD" w:rsidRPr="00C8279F" w:rsidRDefault="00A710D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8.1.1.10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определения прямоугольника, ромба и квадрата, выводить их свойства и признаки</w:t>
            </w:r>
          </w:p>
        </w:tc>
      </w:tr>
      <w:tr w:rsidR="00C8279F" w:rsidRPr="00C8279F" w:rsidTr="00FD1C72">
        <w:tc>
          <w:tcPr>
            <w:tcW w:w="1177" w:type="pct"/>
            <w:vMerge/>
          </w:tcPr>
          <w:p w:rsidR="00A710DD" w:rsidRPr="00C8279F" w:rsidRDefault="00A710DD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2"/>
          </w:tcPr>
          <w:p w:rsidR="00A710DD" w:rsidRPr="00C8279F" w:rsidRDefault="00A710DD" w:rsidP="00537A1E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Теорема Фалеса. Пропорциональные отрезки</w:t>
            </w:r>
          </w:p>
        </w:tc>
        <w:tc>
          <w:tcPr>
            <w:tcW w:w="2573" w:type="pct"/>
          </w:tcPr>
          <w:p w:rsidR="00A710DD" w:rsidRPr="00C8279F" w:rsidRDefault="00A710D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</w:t>
            </w:r>
            <w:r w:rsidR="00871E4A" w:rsidRPr="00C8279F">
              <w:rPr>
                <w:rFonts w:ascii="Times New Roman" w:hAnsi="Times New Roman"/>
                <w:sz w:val="24"/>
                <w:szCs w:val="24"/>
                <w:lang w:val="ru-RU"/>
              </w:rPr>
              <w:t>11 знать</w:t>
            </w:r>
            <w:r w:rsidR="00871E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применять теорему Фалеса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A710DD" w:rsidRPr="00C8279F" w:rsidRDefault="00A710D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8.1.1.12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теорему о пропорциональных отрезках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A710DD" w:rsidRPr="00C8279F" w:rsidRDefault="00A710D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8.1.1.13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делить отрезок на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n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равных час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>тей с помощью циркуля и линейки</w:t>
            </w:r>
            <w:r w:rsidR="000C556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710DD" w:rsidRPr="00C8279F" w:rsidRDefault="00A710D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8.1.1.14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строить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пропорциональные отрезки</w:t>
            </w:r>
          </w:p>
        </w:tc>
      </w:tr>
      <w:tr w:rsidR="00C8279F" w:rsidRPr="00C8279F" w:rsidTr="00FD1C72">
        <w:tc>
          <w:tcPr>
            <w:tcW w:w="5000" w:type="pct"/>
            <w:gridSpan w:val="4"/>
          </w:tcPr>
          <w:p w:rsidR="00A710DD" w:rsidRPr="00C8279F" w:rsidRDefault="008400BA" w:rsidP="00FD1C7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C8279F" w:rsidRPr="00C8279F" w:rsidTr="00FD1C72">
        <w:tc>
          <w:tcPr>
            <w:tcW w:w="1287" w:type="pct"/>
            <w:gridSpan w:val="2"/>
            <w:vMerge w:val="restart"/>
          </w:tcPr>
          <w:p w:rsidR="00A9741D" w:rsidRPr="00C8279F" w:rsidRDefault="00A9741D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ногоугольник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ч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етырехугольник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ов </w:t>
            </w:r>
          </w:p>
        </w:tc>
        <w:tc>
          <w:tcPr>
            <w:tcW w:w="1140" w:type="pct"/>
          </w:tcPr>
          <w:p w:rsidR="00A9741D" w:rsidRPr="00C8279F" w:rsidRDefault="00A9741D" w:rsidP="00537A1E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Трапеция, виды и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свойства. Средние линии трапеции и треугольника.</w:t>
            </w:r>
          </w:p>
        </w:tc>
        <w:tc>
          <w:tcPr>
            <w:tcW w:w="2573" w:type="pct"/>
          </w:tcPr>
          <w:p w:rsidR="00A9741D" w:rsidRPr="00C8279F" w:rsidRDefault="00A9741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8.1.1.15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>ление, виды и свойства трапеции</w:t>
            </w:r>
            <w:r w:rsidR="000C556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9741D" w:rsidRPr="00C8279F" w:rsidRDefault="00A9741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8.1.1.16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и применять свой</w:t>
            </w:r>
            <w:r w:rsidR="00871E4A">
              <w:rPr>
                <w:rFonts w:ascii="Times New Roman" w:hAnsi="Times New Roman"/>
                <w:sz w:val="24"/>
                <w:szCs w:val="24"/>
                <w:lang w:val="ru-RU"/>
              </w:rPr>
              <w:t>ство средней линии треугольника</w:t>
            </w:r>
            <w:r w:rsidR="000C556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A9741D" w:rsidRPr="00C8279F" w:rsidRDefault="00A9741D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8.1.1.17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доказывать и применять </w:t>
            </w:r>
            <w:r w:rsidR="00871E4A">
              <w:rPr>
                <w:rFonts w:ascii="Times New Roman" w:hAnsi="Times New Roman"/>
                <w:sz w:val="24"/>
                <w:szCs w:val="24"/>
                <w:lang w:val="ru-RU"/>
              </w:rPr>
              <w:t>свойство средней линии трапеции</w:t>
            </w:r>
          </w:p>
        </w:tc>
      </w:tr>
      <w:tr w:rsidR="00C8279F" w:rsidRPr="00C8279F" w:rsidTr="00FD1C72">
        <w:tc>
          <w:tcPr>
            <w:tcW w:w="1287" w:type="pct"/>
            <w:gridSpan w:val="2"/>
            <w:vMerge/>
          </w:tcPr>
          <w:p w:rsidR="00A9741D" w:rsidRPr="00C8279F" w:rsidRDefault="00A9741D" w:rsidP="00537A1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pct"/>
          </w:tcPr>
          <w:p w:rsidR="00A9741D" w:rsidRPr="00C8279F" w:rsidRDefault="00A9741D" w:rsidP="00537A1E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Замечательные точки треугольника</w:t>
            </w:r>
          </w:p>
        </w:tc>
        <w:tc>
          <w:tcPr>
            <w:tcW w:w="2573" w:type="pct"/>
          </w:tcPr>
          <w:p w:rsidR="00A9741D" w:rsidRPr="00C8279F" w:rsidRDefault="00A9741D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8.1.3.1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и применять свойства медиан, биссектрис, высот и серединных перпендикуляров к сторонам треуголь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>ника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8279F" w:rsidRPr="00C8279F" w:rsidTr="00FD1C72">
        <w:tc>
          <w:tcPr>
            <w:tcW w:w="1287" w:type="pct"/>
            <w:gridSpan w:val="2"/>
            <w:vMerge w:val="restart"/>
          </w:tcPr>
          <w:p w:rsidR="008400BA" w:rsidRPr="00FD1C72" w:rsidRDefault="008400BA" w:rsidP="00FD1C7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</w:t>
            </w:r>
            <w:r w:rsidR="00FD1C72">
              <w:rPr>
                <w:rFonts w:ascii="Times New Roman" w:hAnsi="Times New Roman"/>
                <w:sz w:val="24"/>
                <w:szCs w:val="24"/>
              </w:rPr>
              <w:t xml:space="preserve">ми прямоугольного треугольника </w:t>
            </w:r>
          </w:p>
        </w:tc>
        <w:tc>
          <w:tcPr>
            <w:tcW w:w="1140" w:type="pct"/>
          </w:tcPr>
          <w:p w:rsidR="008400BA" w:rsidRPr="00C8279F" w:rsidRDefault="008400BA" w:rsidP="00537A1E">
            <w:pPr>
              <w:widowControl w:val="0"/>
              <w:shd w:val="clear" w:color="auto" w:fill="FFFFFF"/>
              <w:tabs>
                <w:tab w:val="left" w:pos="17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Тригонометрические функции острого угла в прямоугольном треугольнике. Теорема Пифагора</w:t>
            </w:r>
          </w:p>
        </w:tc>
        <w:tc>
          <w:tcPr>
            <w:tcW w:w="2573" w:type="pct"/>
          </w:tcPr>
          <w:p w:rsidR="008400BA" w:rsidRPr="00C8279F" w:rsidRDefault="008400BA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8.1.3.2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определения синуса, косинуса, тангенса и котангенса углов через отношения стор</w:t>
            </w:r>
            <w:r w:rsidR="00871E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он в прямоугольном треугольнике</w:t>
            </w:r>
            <w:r w:rsidR="000C556B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400BA" w:rsidRPr="00C8279F" w:rsidRDefault="008400BA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8.1.3.3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доказыва</w:t>
            </w:r>
            <w:r w:rsidR="00871E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ть и применять теорему Пифагора</w:t>
            </w:r>
            <w:r w:rsidR="000C556B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400BA" w:rsidRPr="00C8279F" w:rsidRDefault="008400BA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8.1.3.4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доказывать и применять свойства высоты в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прямоугольном треугольнике, опущенной из вершины прямого угла на гипотенузу</w:t>
            </w:r>
          </w:p>
        </w:tc>
      </w:tr>
      <w:tr w:rsidR="00C8279F" w:rsidRPr="00C8279F" w:rsidTr="00FD1C72">
        <w:tc>
          <w:tcPr>
            <w:tcW w:w="1287" w:type="pct"/>
            <w:gridSpan w:val="2"/>
            <w:vMerge/>
          </w:tcPr>
          <w:p w:rsidR="008400BA" w:rsidRPr="00C8279F" w:rsidRDefault="008400BA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pct"/>
          </w:tcPr>
          <w:p w:rsidR="008400BA" w:rsidRPr="00C8279F" w:rsidRDefault="008400BA" w:rsidP="00537A1E">
            <w:pPr>
              <w:widowControl w:val="0"/>
              <w:shd w:val="clear" w:color="auto" w:fill="FFFFFF"/>
              <w:tabs>
                <w:tab w:val="left" w:pos="17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Основные тригонометрические тождества</w:t>
            </w:r>
          </w:p>
        </w:tc>
        <w:tc>
          <w:tcPr>
            <w:tcW w:w="2573" w:type="pct"/>
          </w:tcPr>
          <w:p w:rsidR="008400BA" w:rsidRPr="00C8279F" w:rsidRDefault="008400BA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8.1.3.9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выводить формулу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C8279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13A54D5" wp14:editId="05D52914">
                  <wp:extent cx="1199515" cy="166370"/>
                  <wp:effectExtent l="19050" t="0" r="0" b="0"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Pr="00C8279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D95927F" wp14:editId="4E21EEBF">
                  <wp:extent cx="1199515" cy="166370"/>
                  <wp:effectExtent l="19050" t="0" r="0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br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C8279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6D102B6" wp14:editId="1B61B41F">
                  <wp:extent cx="1199515" cy="166370"/>
                  <wp:effectExtent l="19050" t="0" r="0" b="0"/>
                  <wp:docPr id="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Pr="00C8279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E47BEFD" wp14:editId="7176AC73">
                  <wp:extent cx="1199515" cy="166370"/>
                  <wp:effectExtent l="19050" t="0" r="0" b="0"/>
                  <wp:docPr id="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используя теорему Пифагор</w:t>
            </w:r>
            <w:r w:rsidR="00871E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 и применять при решении задач</w:t>
            </w:r>
            <w:r w:rsidR="000C556B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400BA" w:rsidRPr="00C8279F" w:rsidRDefault="008400BA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8.1.3.10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выводить и применять основны</w:t>
            </w:r>
            <w:r w:rsidR="00871E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 тригонометрические тождества</w:t>
            </w:r>
            <w:r w:rsidR="000C556B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="000A1FAE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0C2AEFC" wp14:editId="77BFF972">
                      <wp:extent cx="4924425" cy="314325"/>
                      <wp:effectExtent l="0" t="0" r="0" b="0"/>
                      <wp:docPr id="6" name="AutoShap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924425" cy="31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6D17629F" id="AutoShape 5" o:spid="_x0000_s1026" style="width:387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="000A1FAE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AD18D04" wp14:editId="741B9D01">
                      <wp:extent cx="4924425" cy="314325"/>
                      <wp:effectExtent l="0" t="0" r="0" b="0"/>
                      <wp:docPr id="5" name="AutoShap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924425" cy="31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5F422023" id="AutoShape 6" o:spid="_x0000_s1026" style="width:387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br/>
              <w:t>8.1.3.11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взаимосвязь между синусом, косинусом, тангенсом и котангенсом углов α и (90</w:t>
            </w:r>
            <w:r w:rsidRPr="00C8279F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="00871E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-α)</w:t>
            </w:r>
            <w:r w:rsidR="000C556B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400BA" w:rsidRPr="00C8279F" w:rsidRDefault="008400BA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8.1.3.12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находить значения</w:t>
            </w:r>
          </w:p>
          <w:p w:rsidR="008400BA" w:rsidRPr="00C8279F" w:rsidRDefault="003507D8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sz w:val="24"/>
                      <w:szCs w:val="24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 w:eastAsia="en-GB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 w:eastAsia="en-GB"/>
                    </w:rPr>
                    <m:t>α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kk-KZ" w:eastAsia="en-GB"/>
                </w:rPr>
                <m:t xml:space="preserve"> , </m:t>
              </m:r>
              <m:func>
                <m:funcPr>
                  <m:ctrlPr>
                    <w:rPr>
                      <w:rFonts w:ascii="Cambria Math" w:hAnsi="Cambria Math"/>
                      <w:sz w:val="24"/>
                      <w:szCs w:val="24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 w:eastAsia="en-GB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 w:eastAsia="en-GB"/>
                    </w:rPr>
                    <m:t xml:space="preserve">α, </m:t>
                  </m:r>
                  <m:func>
                    <m:func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kk-KZ" w:eastAsia="en-GB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kk-KZ" w:eastAsia="en-GB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 w:eastAsia="en-GB"/>
                        </w:rPr>
                        <m:t>g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kk-KZ" w:eastAsia="en-GB"/>
                        </w:rPr>
                        <m:t>α</m:t>
                      </m:r>
                    </m:e>
                  </m:func>
                </m:e>
              </m:func>
            </m:oMath>
            <w:r w:rsidR="008400BA"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kk-KZ" w:eastAsia="en-GB"/>
                </w:rPr>
                <m:t xml:space="preserve">и  </m:t>
              </m:r>
              <m:func>
                <m:funcPr>
                  <m:ctrlPr>
                    <w:rPr>
                      <w:rFonts w:ascii="Cambria Math" w:hAnsi="Cambria Math"/>
                      <w:sz w:val="24"/>
                      <w:szCs w:val="24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 w:eastAsia="en-GB"/>
                    </w:rPr>
                    <m:t>ct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en-GB"/>
                    </w:rPr>
                    <m:t>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 w:eastAsia="en-GB"/>
                    </w:rPr>
                    <m:t xml:space="preserve">α </m:t>
                  </m:r>
                </m:e>
              </m:func>
            </m:oMath>
            <w:r w:rsidR="008400BA"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по</w:t>
            </w:r>
            <w:r w:rsidR="00871E4A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данному значению одного из них</w:t>
            </w:r>
            <w:r w:rsidR="000C556B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400BA" w:rsidRPr="00C8279F" w:rsidRDefault="008400BA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8.1.3.5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строить угол по известному значению его синуса, косинуса, тангенса или кота</w:t>
            </w:r>
            <w:r w:rsidR="00871E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нгенса</w:t>
            </w:r>
          </w:p>
        </w:tc>
      </w:tr>
      <w:tr w:rsidR="00C8279F" w:rsidRPr="00C8279F" w:rsidTr="00FD1C72">
        <w:tc>
          <w:tcPr>
            <w:tcW w:w="5000" w:type="pct"/>
            <w:gridSpan w:val="4"/>
          </w:tcPr>
          <w:p w:rsidR="008400BA" w:rsidRPr="00C8279F" w:rsidRDefault="008400BA" w:rsidP="00FD1C7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C8279F" w:rsidRPr="00C8279F" w:rsidTr="00FD1C72">
        <w:tc>
          <w:tcPr>
            <w:tcW w:w="1287" w:type="pct"/>
            <w:gridSpan w:val="2"/>
          </w:tcPr>
          <w:p w:rsidR="008400BA" w:rsidRPr="00C8279F" w:rsidRDefault="008400BA" w:rsidP="00FD1C7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Соотношения между сторонами и углами прямоугольного треугольника </w:t>
            </w:r>
          </w:p>
        </w:tc>
        <w:tc>
          <w:tcPr>
            <w:tcW w:w="1140" w:type="pct"/>
          </w:tcPr>
          <w:p w:rsidR="008400BA" w:rsidRPr="00C8279F" w:rsidRDefault="008400BA" w:rsidP="00537A1E">
            <w:pPr>
              <w:widowControl w:val="0"/>
              <w:shd w:val="clear" w:color="auto" w:fill="FFFFFF"/>
              <w:tabs>
                <w:tab w:val="left" w:pos="17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Решение прямоугольных треугольников</w:t>
            </w:r>
          </w:p>
        </w:tc>
        <w:tc>
          <w:tcPr>
            <w:tcW w:w="2573" w:type="pct"/>
          </w:tcPr>
          <w:p w:rsidR="008400BA" w:rsidRPr="00C8279F" w:rsidRDefault="008400BA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8.1.3.6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использовать прямоугольный треугольник для вывода значений синуса, косинуса, тангенса и котангенса углов 30</w:t>
            </w:r>
            <w:r w:rsidRPr="00C8279F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45</w:t>
            </w:r>
            <w:r w:rsidRPr="00C8279F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60</w:t>
            </w:r>
            <w:r w:rsidRPr="00C8279F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="000C556B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;</w:t>
            </w:r>
          </w:p>
          <w:p w:rsidR="008400BA" w:rsidRPr="00C8279F" w:rsidRDefault="008400BA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8.1.3.7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применять значения синуса, косинуса, тангенса и котангенса углов 30</w:t>
            </w:r>
            <w:r w:rsidRPr="00C8279F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45</w:t>
            </w:r>
            <w:r w:rsidRPr="00C8279F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60</w:t>
            </w:r>
            <w:r w:rsidRPr="00C8279F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 xml:space="preserve">0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для нахождения элемен</w:t>
            </w:r>
            <w:r w:rsidR="00871E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тов прямоугольного треугольника</w:t>
            </w:r>
            <w:r w:rsidR="000C556B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400BA" w:rsidRPr="00C8279F" w:rsidRDefault="008400BA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8.1.3.8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находить стороны и углы прямоугольного треугольн</w:t>
            </w:r>
            <w:r w:rsidR="00871E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ика по двум заданным элементам</w:t>
            </w:r>
          </w:p>
        </w:tc>
      </w:tr>
      <w:tr w:rsidR="00C8279F" w:rsidRPr="00C8279F" w:rsidTr="00FD1C72">
        <w:tc>
          <w:tcPr>
            <w:tcW w:w="5000" w:type="pct"/>
            <w:gridSpan w:val="4"/>
          </w:tcPr>
          <w:p w:rsidR="008400BA" w:rsidRPr="00C8279F" w:rsidRDefault="008400BA" w:rsidP="00FD1C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Повторение курса геометрии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8 класса</w:t>
            </w:r>
          </w:p>
        </w:tc>
      </w:tr>
    </w:tbl>
    <w:p w:rsidR="00562346" w:rsidRPr="00172614" w:rsidRDefault="00562346" w:rsidP="00537A1E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</w:p>
    <w:p w:rsidR="00D82FB2" w:rsidRPr="00172614" w:rsidRDefault="00FD1C72" w:rsidP="00FD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172614">
        <w:rPr>
          <w:rFonts w:ascii="Times New Roman" w:hAnsi="Times New Roman"/>
          <w:sz w:val="24"/>
          <w:szCs w:val="28"/>
          <w:lang w:val="kk-KZ"/>
        </w:rPr>
        <w:t xml:space="preserve">3) </w:t>
      </w:r>
      <w:r w:rsidR="00441DC0" w:rsidRPr="00172614">
        <w:rPr>
          <w:rFonts w:ascii="Times New Roman" w:hAnsi="Times New Roman"/>
          <w:sz w:val="24"/>
          <w:szCs w:val="28"/>
          <w:lang w:val="kk-KZ"/>
        </w:rPr>
        <w:t>9 класс</w:t>
      </w:r>
      <w:r w:rsidRPr="00172614">
        <w:rPr>
          <w:rFonts w:ascii="Times New Roman" w:hAnsi="Times New Roman"/>
          <w:sz w:val="24"/>
          <w:szCs w:val="28"/>
          <w:lang w:val="kk-KZ"/>
        </w:rPr>
        <w:t>:</w:t>
      </w:r>
    </w:p>
    <w:p w:rsidR="00562346" w:rsidRPr="00172614" w:rsidRDefault="00996E1A" w:rsidP="00FD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3</w:t>
      </w:r>
    </w:p>
    <w:p w:rsidR="00562346" w:rsidRPr="00172614" w:rsidRDefault="00562346" w:rsidP="00562346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410"/>
        <w:gridCol w:w="4819"/>
      </w:tblGrid>
      <w:tr w:rsidR="00C8279F" w:rsidRPr="00C8279F" w:rsidTr="00B72E6E">
        <w:tc>
          <w:tcPr>
            <w:tcW w:w="1250" w:type="pct"/>
          </w:tcPr>
          <w:p w:rsidR="00FA471E" w:rsidRPr="00C8279F" w:rsidRDefault="00FA471E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</w:p>
          <w:p w:rsidR="00FA471E" w:rsidRPr="00C8279F" w:rsidRDefault="00FA471E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1250" w:type="pct"/>
            <w:vAlign w:val="center"/>
          </w:tcPr>
          <w:p w:rsidR="00FA471E" w:rsidRPr="00C8279F" w:rsidRDefault="00FA471E" w:rsidP="0053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500" w:type="pct"/>
            <w:vAlign w:val="center"/>
          </w:tcPr>
          <w:p w:rsidR="00FA471E" w:rsidRPr="00C8279F" w:rsidRDefault="00FA471E" w:rsidP="0053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C8279F" w:rsidRPr="00C8279F" w:rsidTr="008A7308">
        <w:tc>
          <w:tcPr>
            <w:tcW w:w="5000" w:type="pct"/>
            <w:gridSpan w:val="3"/>
          </w:tcPr>
          <w:p w:rsidR="00FA471E" w:rsidRPr="00C8279F" w:rsidRDefault="00F53C8B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  <w:r w:rsidR="008400BA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8279F" w:rsidRPr="00C8279F" w:rsidTr="008A7308">
        <w:tc>
          <w:tcPr>
            <w:tcW w:w="5000" w:type="pct"/>
            <w:gridSpan w:val="3"/>
          </w:tcPr>
          <w:p w:rsidR="00FA471E" w:rsidRPr="00C8279F" w:rsidRDefault="003B1962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="00FA471E"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71E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8 класса</w:t>
            </w:r>
            <w:r w:rsidR="00FA471E"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66F4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(4ч)</w:t>
            </w:r>
          </w:p>
        </w:tc>
      </w:tr>
      <w:tr w:rsidR="00C8279F" w:rsidRPr="00C8279F" w:rsidTr="00B72E6E">
        <w:tc>
          <w:tcPr>
            <w:tcW w:w="1250" w:type="pct"/>
            <w:vMerge w:val="restart"/>
          </w:tcPr>
          <w:p w:rsidR="00A9741D" w:rsidRPr="00C8279F" w:rsidRDefault="00FD1C72" w:rsidP="00FD1C72">
            <w:pPr>
              <w:tabs>
                <w:tab w:val="left" w:pos="142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Площади </w:t>
            </w:r>
          </w:p>
        </w:tc>
        <w:tc>
          <w:tcPr>
            <w:tcW w:w="1250" w:type="pct"/>
          </w:tcPr>
          <w:p w:rsidR="00A9741D" w:rsidRPr="00C8279F" w:rsidRDefault="00A9741D" w:rsidP="00537A1E">
            <w:pPr>
              <w:widowControl w:val="0"/>
              <w:shd w:val="clear" w:color="auto" w:fill="FFFFFF"/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фигуры и ее свойства</w:t>
            </w:r>
          </w:p>
        </w:tc>
        <w:tc>
          <w:tcPr>
            <w:tcW w:w="2500" w:type="pct"/>
          </w:tcPr>
          <w:p w:rsidR="00A9741D" w:rsidRPr="00C8279F" w:rsidRDefault="00A9741D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9.1.3.1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площади многоугольника и ее свойства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741D" w:rsidRPr="00C8279F" w:rsidRDefault="00A9741D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9.1.3.2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определения равновеликих и равносоставленных </w:t>
            </w:r>
            <w:r w:rsidR="00871E4A">
              <w:rPr>
                <w:rFonts w:ascii="Times New Roman" w:hAnsi="Times New Roman"/>
                <w:sz w:val="24"/>
                <w:szCs w:val="24"/>
              </w:rPr>
              <w:t>фигур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C8279F" w:rsidRPr="00C8279F" w:rsidTr="00B72E6E">
        <w:tc>
          <w:tcPr>
            <w:tcW w:w="1250" w:type="pct"/>
            <w:vMerge/>
          </w:tcPr>
          <w:p w:rsidR="00A9741D" w:rsidRPr="00C8279F" w:rsidRDefault="00A9741D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9741D" w:rsidRPr="00C8279F" w:rsidRDefault="00A9741D" w:rsidP="00537A1E">
            <w:pPr>
              <w:widowControl w:val="0"/>
              <w:shd w:val="clear" w:color="auto" w:fill="FFFFFF"/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Площади четырёхугольников и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треугольник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</w:p>
        </w:tc>
        <w:tc>
          <w:tcPr>
            <w:tcW w:w="2500" w:type="pct"/>
          </w:tcPr>
          <w:p w:rsidR="00A9741D" w:rsidRPr="00C8279F" w:rsidRDefault="00A9741D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9.1.3.3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выводить и применять формулы</w:t>
            </w:r>
            <w:r w:rsidR="00871E4A">
              <w:rPr>
                <w:rFonts w:ascii="Times New Roman" w:hAnsi="Times New Roman"/>
                <w:sz w:val="24"/>
                <w:szCs w:val="24"/>
              </w:rPr>
              <w:t xml:space="preserve"> площади параллелограмма, ромба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741D" w:rsidRPr="00871E4A" w:rsidRDefault="00A9741D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9.1.3.4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выводить и применять формулы площади треугольника</w:t>
            </w:r>
            <w:r w:rsidR="000C55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741D" w:rsidRPr="00C8279F" w:rsidRDefault="00A9741D" w:rsidP="00103F8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9.1.3.5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выводить и при</w:t>
            </w:r>
            <w:r w:rsidR="00871E4A">
              <w:rPr>
                <w:rFonts w:ascii="Times New Roman" w:hAnsi="Times New Roman"/>
                <w:sz w:val="24"/>
                <w:szCs w:val="24"/>
              </w:rPr>
              <w:t>менять формулы площади трапеции</w:t>
            </w:r>
          </w:p>
        </w:tc>
      </w:tr>
      <w:tr w:rsidR="005F66F4" w:rsidRPr="00C8279F" w:rsidTr="005F66F4">
        <w:tc>
          <w:tcPr>
            <w:tcW w:w="5000" w:type="pct"/>
            <w:gridSpan w:val="3"/>
          </w:tcPr>
          <w:p w:rsidR="005F66F4" w:rsidRPr="00C8279F" w:rsidRDefault="005F66F4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C8279F" w:rsidRPr="00C8279F" w:rsidTr="00B72E6E">
        <w:tc>
          <w:tcPr>
            <w:tcW w:w="1250" w:type="pct"/>
          </w:tcPr>
          <w:p w:rsidR="00A9741D" w:rsidRPr="00C8279F" w:rsidRDefault="00A9741D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Прямоугольная система координат на плоскости </w:t>
            </w:r>
          </w:p>
        </w:tc>
        <w:tc>
          <w:tcPr>
            <w:tcW w:w="1250" w:type="pct"/>
          </w:tcPr>
          <w:p w:rsidR="00A9741D" w:rsidRPr="00C8279F" w:rsidRDefault="00A9741D" w:rsidP="00537A1E">
            <w:pPr>
              <w:widowControl w:val="0"/>
              <w:shd w:val="clear" w:color="auto" w:fill="FFFFFF"/>
              <w:tabs>
                <w:tab w:val="left" w:pos="41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Метод координат</w:t>
            </w:r>
            <w:r w:rsidRPr="00C8279F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t xml:space="preserve"> на плоскости</w:t>
            </w:r>
          </w:p>
          <w:p w:rsidR="00A9741D" w:rsidRPr="00C8279F" w:rsidRDefault="00A9741D" w:rsidP="00537A1E">
            <w:pPr>
              <w:widowControl w:val="0"/>
              <w:shd w:val="clear" w:color="auto" w:fill="FFFFFF"/>
              <w:tabs>
                <w:tab w:val="left" w:pos="41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A9741D" w:rsidRPr="00C8279F" w:rsidRDefault="00103F8D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9.1.3.6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вычислять</w:t>
            </w:r>
            <w:r w:rsidR="00A9741D" w:rsidRPr="00C8279F">
              <w:rPr>
                <w:rFonts w:ascii="Times New Roman" w:hAnsi="Times New Roman"/>
                <w:sz w:val="24"/>
                <w:szCs w:val="24"/>
              </w:rPr>
              <w:t xml:space="preserve"> расстояние между двумя точками</w:t>
            </w:r>
            <w:r w:rsidR="00871E4A">
              <w:rPr>
                <w:rFonts w:ascii="Times New Roman" w:hAnsi="Times New Roman"/>
                <w:sz w:val="24"/>
                <w:szCs w:val="24"/>
              </w:rPr>
              <w:t xml:space="preserve"> на плоскости по их координатам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A9741D"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741D" w:rsidRPr="00C8279F" w:rsidRDefault="00A9741D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9.1.3.7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наход</w:t>
            </w:r>
            <w:r w:rsidR="00871E4A">
              <w:rPr>
                <w:rFonts w:ascii="Times New Roman" w:hAnsi="Times New Roman"/>
                <w:sz w:val="24"/>
                <w:szCs w:val="24"/>
              </w:rPr>
              <w:t>ить координаты середины отрезка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741D" w:rsidRPr="00C8279F" w:rsidRDefault="00A9741D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lastRenderedPageBreak/>
              <w:t>9.1.3.8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находить координаты точки, делящей отрезок в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за</w:t>
            </w:r>
            <w:r w:rsidR="00871E4A">
              <w:rPr>
                <w:rFonts w:ascii="Times New Roman" w:hAnsi="Times New Roman"/>
                <w:sz w:val="24"/>
                <w:szCs w:val="24"/>
              </w:rPr>
              <w:t>данном отношении</w:t>
            </w:r>
          </w:p>
        </w:tc>
      </w:tr>
      <w:tr w:rsidR="00FD1C72" w:rsidRPr="00C8279F" w:rsidTr="00FD1C72">
        <w:tc>
          <w:tcPr>
            <w:tcW w:w="5000" w:type="pct"/>
            <w:gridSpan w:val="3"/>
          </w:tcPr>
          <w:p w:rsidR="00FD1C72" w:rsidRPr="00C8279F" w:rsidRDefault="00FD1C72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 четверть</w:t>
            </w:r>
          </w:p>
        </w:tc>
      </w:tr>
      <w:tr w:rsidR="00FD1C72" w:rsidRPr="00C8279F" w:rsidTr="00B72E6E">
        <w:tc>
          <w:tcPr>
            <w:tcW w:w="1250" w:type="pct"/>
            <w:vMerge w:val="restart"/>
          </w:tcPr>
          <w:p w:rsidR="00FD1C72" w:rsidRPr="00C8279F" w:rsidRDefault="00FD1C72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Прямоугольная система координат на плоскости </w:t>
            </w:r>
          </w:p>
        </w:tc>
        <w:tc>
          <w:tcPr>
            <w:tcW w:w="1250" w:type="pct"/>
          </w:tcPr>
          <w:p w:rsidR="00FD1C72" w:rsidRPr="00C8279F" w:rsidRDefault="00FD1C72" w:rsidP="00537A1E">
            <w:pPr>
              <w:widowControl w:val="0"/>
              <w:shd w:val="clear" w:color="auto" w:fill="FFFFFF"/>
              <w:tabs>
                <w:tab w:val="left" w:pos="41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Метод координат</w:t>
            </w:r>
            <w:r w:rsidRPr="00C8279F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t xml:space="preserve"> на плоскости</w:t>
            </w:r>
          </w:p>
          <w:p w:rsidR="00FD1C72" w:rsidRPr="00C8279F" w:rsidRDefault="00FD1C72" w:rsidP="00537A1E">
            <w:pPr>
              <w:widowControl w:val="0"/>
              <w:shd w:val="clear" w:color="auto" w:fill="FFFFFF"/>
              <w:tabs>
                <w:tab w:val="left" w:pos="41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FD1C72" w:rsidRPr="00C8279F" w:rsidRDefault="00FD1C72" w:rsidP="00537A1E">
            <w:pPr>
              <w:spacing w:after="0" w:line="240" w:lineRule="auto"/>
              <w:contextualSpacing/>
              <w:rPr>
                <w:rFonts w:ascii="Times New Roman" w:hAnsi="Times New Roman"/>
                <w:position w:val="-11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9.1.3.9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знать уравнение окружности с центром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точке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(a,b)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радиусом </w:t>
            </w:r>
            <w:r w:rsidRPr="00C8279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:</w:t>
            </w:r>
            <w:r w:rsidRPr="00C8279F">
              <w:rPr>
                <w:rFonts w:ascii="Times New Roman" w:hAnsi="Times New Roman"/>
                <w:position w:val="-11"/>
                <w:sz w:val="24"/>
                <w:szCs w:val="24"/>
              </w:rPr>
              <w:t xml:space="preserve"> </w:t>
            </w:r>
          </w:p>
          <w:p w:rsidR="00FD1C72" w:rsidRPr="00C8279F" w:rsidRDefault="003507D8" w:rsidP="00537A1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;</m:t>
                </m:r>
              </m:oMath>
            </m:oMathPara>
          </w:p>
          <w:p w:rsidR="00FD1C72" w:rsidRPr="00C8279F" w:rsidRDefault="00FD1C72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.1.3.10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строить окружност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ь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по заданном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>уравнению;</w:t>
            </w:r>
          </w:p>
          <w:p w:rsidR="00FD1C72" w:rsidRPr="00C8279F" w:rsidRDefault="00FD1C72" w:rsidP="00537A1E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.1.3.11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279F">
              <w:rPr>
                <w:rFonts w:ascii="Times New Roman" w:hAnsi="Times New Roman"/>
                <w:sz w:val="24"/>
                <w:szCs w:val="24"/>
              </w:rPr>
              <w:instrText xml:space="preserve"> QUOTE  </w:instrText>
            </w:r>
            <w:r w:rsidRPr="00C8279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записывать общее уравнение прямой и уравнение прямой, проходящей через две заданные точки: </w:t>
            </w:r>
          </w:p>
          <w:p w:rsidR="00FD1C72" w:rsidRPr="00C8279F" w:rsidRDefault="00FD1C72" w:rsidP="00537A1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+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by</m:t>
                </m:r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+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 xml:space="preserve">=0,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х-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у-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</w:tr>
      <w:tr w:rsidR="00FD1C72" w:rsidRPr="00C8279F" w:rsidTr="00B72E6E">
        <w:tc>
          <w:tcPr>
            <w:tcW w:w="1250" w:type="pct"/>
            <w:vMerge/>
          </w:tcPr>
          <w:p w:rsidR="00FD1C72" w:rsidRPr="00C8279F" w:rsidRDefault="00FD1C72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FD1C72" w:rsidRPr="00C8279F" w:rsidRDefault="00FD1C72" w:rsidP="00537A1E">
            <w:pPr>
              <w:widowControl w:val="0"/>
              <w:shd w:val="clear" w:color="auto" w:fill="FFFFFF"/>
              <w:tabs>
                <w:tab w:val="left" w:pos="41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текстовых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2500" w:type="pct"/>
          </w:tcPr>
          <w:p w:rsidR="00FD1C72" w:rsidRPr="00C8279F" w:rsidRDefault="00FD1C72" w:rsidP="00537A1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9.1.3.12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решение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простейших задач в координатах</w:t>
            </w:r>
          </w:p>
        </w:tc>
      </w:tr>
      <w:tr w:rsidR="00C8279F" w:rsidRPr="00C8279F" w:rsidTr="00B72E6E">
        <w:tc>
          <w:tcPr>
            <w:tcW w:w="1250" w:type="pct"/>
          </w:tcPr>
          <w:p w:rsidR="005E47CC" w:rsidRPr="00C8279F" w:rsidRDefault="005E47CC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bCs/>
                <w:sz w:val="24"/>
                <w:szCs w:val="24"/>
              </w:rPr>
              <w:t xml:space="preserve">Векторы на плоскости </w:t>
            </w:r>
          </w:p>
        </w:tc>
        <w:tc>
          <w:tcPr>
            <w:tcW w:w="1250" w:type="pct"/>
          </w:tcPr>
          <w:p w:rsidR="005E47CC" w:rsidRPr="00C8279F" w:rsidRDefault="005E47CC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Вектор. Действия над векторами. Коллинеарные и неколлинеарные векторы</w:t>
            </w:r>
          </w:p>
        </w:tc>
        <w:tc>
          <w:tcPr>
            <w:tcW w:w="2500" w:type="pct"/>
          </w:tcPr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9.1.4.1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определения вектора, коллинеарных векторов, равных векторов, нулевого вектора, единичного вектора и длины вектора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9.1.4.2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и применять правила сложения векторов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умножения вектора на число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9.1.4.3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применять усло</w:t>
            </w:r>
            <w:r w:rsidR="00871E4A">
              <w:rPr>
                <w:rFonts w:ascii="Times New Roman" w:hAnsi="Times New Roman"/>
                <w:sz w:val="24"/>
                <w:szCs w:val="24"/>
              </w:rPr>
              <w:t>вие коллинеарности векторов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9.1.4.4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раскладывать вектор 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>по двум неколлинеарным векторам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9.1.4.5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определ</w:t>
            </w:r>
            <w:r w:rsidR="00871E4A">
              <w:rPr>
                <w:rFonts w:ascii="Times New Roman" w:hAnsi="Times New Roman"/>
                <w:sz w:val="24"/>
                <w:szCs w:val="24"/>
              </w:rPr>
              <w:t>ение угла между двумя векторами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9.1.4.6</w:t>
            </w:r>
            <w:r w:rsidR="00871E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находить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скалярное произведение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векторов; 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9.1.4.7</w:t>
            </w:r>
            <w:r w:rsidR="00C10C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216A8">
              <w:rPr>
                <w:rFonts w:ascii="Times New Roman" w:hAnsi="Times New Roman"/>
                <w:sz w:val="24"/>
                <w:szCs w:val="24"/>
              </w:rPr>
              <w:t>решать задачи векторным методом</w:t>
            </w:r>
          </w:p>
        </w:tc>
      </w:tr>
      <w:tr w:rsidR="00FD1C72" w:rsidRPr="00C8279F" w:rsidTr="00FD1C72">
        <w:tc>
          <w:tcPr>
            <w:tcW w:w="5000" w:type="pct"/>
            <w:gridSpan w:val="3"/>
          </w:tcPr>
          <w:p w:rsidR="00FD1C72" w:rsidRPr="00C8279F" w:rsidRDefault="00FD1C72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C8279F" w:rsidRPr="00C8279F" w:rsidTr="00B72E6E">
        <w:tc>
          <w:tcPr>
            <w:tcW w:w="1250" w:type="pct"/>
            <w:vMerge w:val="restart"/>
          </w:tcPr>
          <w:p w:rsidR="005E47CC" w:rsidRPr="00FD1C72" w:rsidRDefault="00FD1C72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Векторы на плоскости</w:t>
            </w:r>
          </w:p>
        </w:tc>
        <w:tc>
          <w:tcPr>
            <w:tcW w:w="1250" w:type="pct"/>
          </w:tcPr>
          <w:p w:rsidR="005E47CC" w:rsidRPr="00C8279F" w:rsidRDefault="005E47CC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Вектор. Действия над векторами. Коллинеарные и неколлинеарные векторы</w:t>
            </w:r>
          </w:p>
        </w:tc>
        <w:tc>
          <w:tcPr>
            <w:tcW w:w="2500" w:type="pct"/>
          </w:tcPr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9.1.4.1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определения вектора, коллинеарных векторов, равных векторов, нулевого вектора, единичного вектора и длины вектора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9.1.4.2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и применять правила сложения векторов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умножения вектора на число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9.1.4.3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="00B216A8">
              <w:rPr>
                <w:rFonts w:ascii="Times New Roman" w:hAnsi="Times New Roman"/>
                <w:sz w:val="24"/>
                <w:szCs w:val="24"/>
              </w:rPr>
              <w:t>условие коллинеарности векторов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9.1.4.4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раскладывать вектор 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по двум неколлинеарным векторам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9.1.4.5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определе</w:t>
            </w:r>
            <w:r w:rsidR="00B216A8">
              <w:rPr>
                <w:rFonts w:ascii="Times New Roman" w:hAnsi="Times New Roman"/>
                <w:sz w:val="24"/>
                <w:szCs w:val="24"/>
              </w:rPr>
              <w:t>ние угла между двумя векторами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9.1.4.6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находить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скалярное произведение 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векторов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9.1.4.7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216A8">
              <w:rPr>
                <w:rFonts w:ascii="Times New Roman" w:hAnsi="Times New Roman"/>
                <w:sz w:val="24"/>
                <w:szCs w:val="24"/>
              </w:rPr>
              <w:t>решать задачи векторным методом</w:t>
            </w:r>
          </w:p>
        </w:tc>
      </w:tr>
      <w:tr w:rsidR="00C8279F" w:rsidRPr="00C8279F" w:rsidTr="00B72E6E">
        <w:tc>
          <w:tcPr>
            <w:tcW w:w="1250" w:type="pct"/>
            <w:vMerge/>
          </w:tcPr>
          <w:p w:rsidR="005E47CC" w:rsidRPr="00C8279F" w:rsidRDefault="005E47CC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E47CC" w:rsidRPr="00C8279F" w:rsidRDefault="005E47CC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Координаты вектора. Действия над векторами,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lastRenderedPageBreak/>
              <w:t>записанными в координатной форме</w:t>
            </w:r>
          </w:p>
        </w:tc>
        <w:tc>
          <w:tcPr>
            <w:tcW w:w="2500" w:type="pct"/>
          </w:tcPr>
          <w:p w:rsidR="005E47CC" w:rsidRPr="00C8279F" w:rsidRDefault="00103F8D" w:rsidP="00537A1E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9.1.3.13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находить координаты вектора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5E47CC" w:rsidRPr="00C8279F" w:rsidRDefault="00103F8D" w:rsidP="00537A1E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9.1.3.14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находить длину вектора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5E47CC" w:rsidRPr="00C8279F" w:rsidRDefault="00103F8D" w:rsidP="00537A1E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9.1.3.15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E47CC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выполнять дейст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вия над векторами 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в координатах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5E47CC" w:rsidRPr="00C8279F" w:rsidRDefault="00103F8D" w:rsidP="00537A1E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9.1.3.16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E47CC" w:rsidRPr="00C8279F">
              <w:rPr>
                <w:rFonts w:ascii="Times New Roman" w:hAnsi="Times New Roman"/>
                <w:sz w:val="24"/>
                <w:szCs w:val="24"/>
              </w:rPr>
              <w:t>знать и применять скалярное произведение векторов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его свойства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5E47CC" w:rsidRPr="00C8279F" w:rsidRDefault="00103F8D" w:rsidP="00537A1E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9.1.3.17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E47CC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вычислять </w:t>
            </w:r>
            <w:r w:rsidR="005E47CC" w:rsidRPr="00C8279F">
              <w:rPr>
                <w:rFonts w:ascii="Times New Roman" w:hAnsi="Times New Roman"/>
                <w:sz w:val="24"/>
                <w:szCs w:val="24"/>
              </w:rPr>
              <w:t>уг</w:t>
            </w:r>
            <w:r w:rsidR="005E47CC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ол</w:t>
            </w:r>
            <w:r w:rsidR="00B216A8">
              <w:rPr>
                <w:rFonts w:ascii="Times New Roman" w:hAnsi="Times New Roman"/>
                <w:sz w:val="24"/>
                <w:szCs w:val="24"/>
              </w:rPr>
              <w:t xml:space="preserve"> между векторами</w:t>
            </w:r>
          </w:p>
        </w:tc>
      </w:tr>
      <w:tr w:rsidR="00C8279F" w:rsidRPr="00C8279F" w:rsidTr="00B72E6E">
        <w:tc>
          <w:tcPr>
            <w:tcW w:w="1250" w:type="pct"/>
            <w:vMerge/>
          </w:tcPr>
          <w:p w:rsidR="005E47CC" w:rsidRPr="00C8279F" w:rsidRDefault="005E47CC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E47CC" w:rsidRPr="00C8279F" w:rsidRDefault="005E47CC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Применение векторов к решению задач</w:t>
            </w:r>
          </w:p>
        </w:tc>
        <w:tc>
          <w:tcPr>
            <w:tcW w:w="2500" w:type="pct"/>
          </w:tcPr>
          <w:p w:rsidR="005E47CC" w:rsidRPr="00C8279F" w:rsidRDefault="005E47CC" w:rsidP="00537A1E">
            <w:pPr>
              <w:widowControl w:val="0"/>
              <w:shd w:val="clear" w:color="auto" w:fill="FFFFFF"/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eastAsia="en-GB"/>
              </w:rPr>
              <w:t>9.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  <w:r w:rsidRPr="00C8279F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C8279F">
              <w:rPr>
                <w:rFonts w:ascii="Times New Roman" w:hAnsi="Times New Roman"/>
                <w:sz w:val="24"/>
                <w:szCs w:val="24"/>
                <w:lang w:eastAsia="en-GB"/>
              </w:rPr>
              <w:t>.8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пр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именять векторы к решению задач</w:t>
            </w:r>
          </w:p>
        </w:tc>
      </w:tr>
      <w:tr w:rsidR="00C8279F" w:rsidRPr="00C8279F" w:rsidTr="008A7308">
        <w:tc>
          <w:tcPr>
            <w:tcW w:w="5000" w:type="pct"/>
            <w:gridSpan w:val="3"/>
          </w:tcPr>
          <w:p w:rsidR="005E47CC" w:rsidRPr="00FD1C72" w:rsidRDefault="005E47CC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геометрия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FD1C72">
              <w:rPr>
                <w:rFonts w:ascii="Times New Roman" w:hAnsi="Times New Roman"/>
                <w:sz w:val="24"/>
                <w:szCs w:val="24"/>
              </w:rPr>
              <w:t xml:space="preserve"> класса</w:t>
            </w:r>
          </w:p>
        </w:tc>
      </w:tr>
    </w:tbl>
    <w:p w:rsidR="00845161" w:rsidRPr="00172614" w:rsidRDefault="00845161" w:rsidP="00537A1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</w:p>
    <w:p w:rsidR="00845161" w:rsidRPr="00172614" w:rsidRDefault="00FD1C72" w:rsidP="00FD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172614">
        <w:rPr>
          <w:rFonts w:ascii="Times New Roman" w:hAnsi="Times New Roman"/>
          <w:sz w:val="24"/>
          <w:szCs w:val="28"/>
          <w:lang w:val="kk-KZ"/>
        </w:rPr>
        <w:t xml:space="preserve">4) </w:t>
      </w:r>
      <w:r w:rsidR="00845161" w:rsidRPr="00172614">
        <w:rPr>
          <w:rFonts w:ascii="Times New Roman" w:hAnsi="Times New Roman"/>
          <w:sz w:val="24"/>
          <w:szCs w:val="28"/>
          <w:lang w:val="kk-KZ"/>
        </w:rPr>
        <w:t>10 класс</w:t>
      </w:r>
      <w:r w:rsidRPr="00172614">
        <w:rPr>
          <w:rFonts w:ascii="Times New Roman" w:hAnsi="Times New Roman"/>
          <w:sz w:val="24"/>
          <w:szCs w:val="28"/>
          <w:lang w:val="kk-KZ"/>
        </w:rPr>
        <w:t>:</w:t>
      </w:r>
    </w:p>
    <w:p w:rsidR="00562346" w:rsidRPr="00172614" w:rsidRDefault="00996E1A" w:rsidP="00FD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4</w:t>
      </w:r>
    </w:p>
    <w:p w:rsidR="00562346" w:rsidRPr="00172614" w:rsidRDefault="00562346" w:rsidP="00562346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410"/>
        <w:gridCol w:w="4819"/>
      </w:tblGrid>
      <w:tr w:rsidR="00C8279F" w:rsidRPr="00C8279F" w:rsidTr="00B72E6E">
        <w:tc>
          <w:tcPr>
            <w:tcW w:w="1250" w:type="pct"/>
          </w:tcPr>
          <w:p w:rsidR="00845161" w:rsidRPr="00C8279F" w:rsidRDefault="00845161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1250" w:type="pct"/>
            <w:vAlign w:val="center"/>
          </w:tcPr>
          <w:p w:rsidR="00845161" w:rsidRPr="00C8279F" w:rsidRDefault="00845161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499" w:type="pct"/>
            <w:vAlign w:val="center"/>
          </w:tcPr>
          <w:p w:rsidR="00845161" w:rsidRPr="00C8279F" w:rsidRDefault="00845161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C8279F" w:rsidRPr="00C8279F" w:rsidTr="00FD1C72">
        <w:tc>
          <w:tcPr>
            <w:tcW w:w="5000" w:type="pct"/>
            <w:gridSpan w:val="3"/>
          </w:tcPr>
          <w:p w:rsidR="00845161" w:rsidRPr="00C8279F" w:rsidRDefault="00845161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C8279F" w:rsidRPr="00C8279F" w:rsidTr="00FD1C72">
        <w:tc>
          <w:tcPr>
            <w:tcW w:w="5000" w:type="pct"/>
            <w:gridSpan w:val="3"/>
          </w:tcPr>
          <w:p w:rsidR="00845161" w:rsidRPr="00FD1C72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7A11" w:rsidRPr="00C8279F">
              <w:rPr>
                <w:rFonts w:ascii="Times New Roman" w:hAnsi="Times New Roman"/>
                <w:sz w:val="24"/>
                <w:szCs w:val="24"/>
              </w:rPr>
              <w:t>9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класса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8279F" w:rsidRPr="00C8279F" w:rsidTr="00B72E6E">
        <w:tc>
          <w:tcPr>
            <w:tcW w:w="1250" w:type="pct"/>
            <w:vMerge w:val="restart"/>
          </w:tcPr>
          <w:p w:rsidR="00845161" w:rsidRPr="00FD1C72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bCs/>
                <w:sz w:val="24"/>
                <w:szCs w:val="24"/>
              </w:rPr>
              <w:t xml:space="preserve">Преобразования плоскости </w:t>
            </w:r>
          </w:p>
        </w:tc>
        <w:tc>
          <w:tcPr>
            <w:tcW w:w="1250" w:type="pct"/>
          </w:tcPr>
          <w:p w:rsidR="00845161" w:rsidRPr="00C8279F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вижение и его свойства</w:t>
            </w:r>
          </w:p>
        </w:tc>
        <w:tc>
          <w:tcPr>
            <w:tcW w:w="2499" w:type="pct"/>
          </w:tcPr>
          <w:p w:rsidR="00845161" w:rsidRPr="00C8279F" w:rsidRDefault="008A7A1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.1.4.</w:t>
            </w:r>
            <w:r w:rsidR="007417A9" w:rsidRPr="00C8279F">
              <w:rPr>
                <w:rFonts w:ascii="Times New Roman" w:hAnsi="Times New Roman"/>
                <w:sz w:val="24"/>
                <w:szCs w:val="24"/>
              </w:rPr>
              <w:t>1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виды, композ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иции движений и их свойства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45161" w:rsidRPr="00C8279F" w:rsidRDefault="008A7A1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</w:rPr>
              <w:t>.1.4.2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строить образы фигур при симметриях, 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параллельном переносе, повороте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45161" w:rsidRPr="00C8279F" w:rsidRDefault="008A7A1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</w:rPr>
              <w:t>.1.4.3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решать задачи с приме</w:t>
            </w:r>
            <w:r w:rsidR="00B216A8">
              <w:rPr>
                <w:rFonts w:ascii="Times New Roman" w:hAnsi="Times New Roman"/>
                <w:sz w:val="24"/>
                <w:szCs w:val="24"/>
              </w:rPr>
              <w:t>нением преобразований плоскости</w:t>
            </w:r>
          </w:p>
        </w:tc>
      </w:tr>
      <w:tr w:rsidR="00C8279F" w:rsidRPr="00C8279F" w:rsidTr="00B72E6E">
        <w:tc>
          <w:tcPr>
            <w:tcW w:w="1250" w:type="pct"/>
            <w:vMerge/>
          </w:tcPr>
          <w:p w:rsidR="00845161" w:rsidRPr="00C8279F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45161" w:rsidRPr="00C8279F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Гомотетия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ее с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войства</w:t>
            </w:r>
          </w:p>
        </w:tc>
        <w:tc>
          <w:tcPr>
            <w:tcW w:w="2499" w:type="pct"/>
          </w:tcPr>
          <w:p w:rsidR="00845161" w:rsidRPr="00C8279F" w:rsidRDefault="008A7A1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</w:rPr>
              <w:t>.1.4.4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о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пределение и свойства гомотетии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45161" w:rsidRPr="00C8279F" w:rsidRDefault="008A7A1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</w:rPr>
              <w:t>.1.4.5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строить образ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ы различных фигур при гомотетии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C8279F" w:rsidRPr="00C8279F" w:rsidTr="00B72E6E">
        <w:tc>
          <w:tcPr>
            <w:tcW w:w="1250" w:type="pct"/>
            <w:vMerge/>
          </w:tcPr>
          <w:p w:rsidR="00845161" w:rsidRPr="00C8279F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45161" w:rsidRPr="00C8279F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Подобные фигуры и их свойства. Признаки подобия треугольников</w:t>
            </w:r>
          </w:p>
        </w:tc>
        <w:tc>
          <w:tcPr>
            <w:tcW w:w="2499" w:type="pct"/>
          </w:tcPr>
          <w:p w:rsidR="00845161" w:rsidRPr="00C8279F" w:rsidRDefault="008A7A1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</w:rPr>
              <w:t>.1.4.6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ление и свойства подобных фигур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45161" w:rsidRPr="00C8279F" w:rsidRDefault="008A7A1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</w:rPr>
              <w:t>.1.4.7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и применять п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ризнаки подобия треугольников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5161" w:rsidRPr="00C8279F" w:rsidRDefault="008A7A1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</w:rPr>
              <w:t>.1.4.8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и применять п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одо</w:t>
            </w:r>
            <w:r w:rsidR="00B216A8">
              <w:rPr>
                <w:rFonts w:ascii="Times New Roman" w:hAnsi="Times New Roman"/>
                <w:sz w:val="24"/>
                <w:szCs w:val="24"/>
              </w:rPr>
              <w:t>бие прямоугольных треугольников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5161" w:rsidRPr="00C8279F" w:rsidRDefault="008A7A1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</w:rPr>
              <w:t>.1.4.9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и применять св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ойство биссектрисы треугольника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45161" w:rsidRPr="00C8279F" w:rsidRDefault="008A7A1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.1.4.10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.з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нать формулу зависимости между площадями подобны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>х фигур и коэффициентом подобия</w:t>
            </w:r>
          </w:p>
        </w:tc>
      </w:tr>
      <w:tr w:rsidR="00C8279F" w:rsidRPr="00C8279F" w:rsidTr="00FD1C72">
        <w:tc>
          <w:tcPr>
            <w:tcW w:w="5000" w:type="pct"/>
            <w:gridSpan w:val="3"/>
          </w:tcPr>
          <w:p w:rsidR="00845161" w:rsidRPr="00C8279F" w:rsidRDefault="005E47CC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C8279F" w:rsidRPr="00C8279F" w:rsidTr="00B72E6E">
        <w:tc>
          <w:tcPr>
            <w:tcW w:w="1250" w:type="pct"/>
          </w:tcPr>
          <w:p w:rsidR="00845161" w:rsidRPr="00FD1C72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треугольников </w:t>
            </w:r>
          </w:p>
        </w:tc>
        <w:tc>
          <w:tcPr>
            <w:tcW w:w="1250" w:type="pct"/>
          </w:tcPr>
          <w:p w:rsidR="00845161" w:rsidRPr="00C8279F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Решение треугольников</w:t>
            </w:r>
          </w:p>
        </w:tc>
        <w:tc>
          <w:tcPr>
            <w:tcW w:w="2499" w:type="pct"/>
          </w:tcPr>
          <w:p w:rsidR="00845161" w:rsidRPr="00C8279F" w:rsidRDefault="008A7A11" w:rsidP="00537A1E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.1.3.</w:t>
            </w:r>
            <w:r w:rsidR="007417A9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знать и применять теорему косинусов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5161" w:rsidRPr="00C8279F" w:rsidRDefault="008A7A11" w:rsidP="00537A1E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.1.3.2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знать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 xml:space="preserve"> и применять теорему синусов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5161" w:rsidRPr="00C8279F" w:rsidRDefault="008A7A11" w:rsidP="00537A1E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.1.3.3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 xml:space="preserve">знать и применять формулы площади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вп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исанного треугольника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abc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4R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kk-KZ"/>
                </w:rPr>
                <m:t>где a, b, c</m:t>
              </m:r>
            </m:oMath>
            <w:r w:rsidR="00845161" w:rsidRPr="00C8279F">
              <w:rPr>
                <w:rFonts w:ascii="Times New Roman" w:hAnsi="Times New Roman"/>
                <w:sz w:val="24"/>
                <w:szCs w:val="24"/>
              </w:rPr>
              <w:t xml:space="preserve">- стороны треугольника,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-радиус о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писанной окружности), площади описанного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 xml:space="preserve"> многоугольника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="00845161" w:rsidRPr="00C8279F">
              <w:rPr>
                <w:rFonts w:ascii="Times New Roman" w:hAnsi="Times New Roman"/>
                <w:noProof/>
                <w:position w:val="-11"/>
                <w:sz w:val="24"/>
                <w:szCs w:val="24"/>
              </w:rPr>
              <w:drawing>
                <wp:inline distT="0" distB="0" distL="0" distR="0" wp14:anchorId="3BF2F3BB" wp14:editId="727D1071">
                  <wp:extent cx="534670" cy="237490"/>
                  <wp:effectExtent l="19050" t="0" r="0" b="0"/>
                  <wp:docPr id="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845161" w:rsidRPr="00C8279F" w:rsidRDefault="0084516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S=p∙r,</m:t>
              </m:r>
            </m:oMath>
            <w:r w:rsidRPr="00C8279F">
              <w:rPr>
                <w:rFonts w:ascii="Times New Roman" w:hAnsi="Times New Roman"/>
                <w:sz w:val="24"/>
                <w:szCs w:val="24"/>
              </w:rPr>
              <w:t xml:space="preserve"> где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279F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Pr="00C8279F">
              <w:rPr>
                <w:rFonts w:ascii="Times New Roman" w:hAnsi="Times New Roman"/>
                <w:noProof/>
                <w:position w:val="-11"/>
                <w:sz w:val="24"/>
                <w:szCs w:val="24"/>
              </w:rPr>
              <w:drawing>
                <wp:inline distT="0" distB="0" distL="0" distR="0" wp14:anchorId="42ECB224" wp14:editId="0D7AE8EC">
                  <wp:extent cx="83185" cy="237490"/>
                  <wp:effectExtent l="19050" t="0" r="0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279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</m:t>
              </m:r>
            </m:oMath>
            <w:r w:rsidRPr="00C8279F">
              <w:rPr>
                <w:rFonts w:ascii="Times New Roman" w:hAnsi="Times New Roman"/>
                <w:sz w:val="24"/>
                <w:szCs w:val="24"/>
              </w:rPr>
              <w:t xml:space="preserve"> – радиус вписанной окружности,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oMath>
            <w:r w:rsidRPr="00C8279F">
              <w:rPr>
                <w:rFonts w:ascii="Times New Roman" w:hAnsi="Times New Roman"/>
                <w:sz w:val="24"/>
                <w:szCs w:val="24"/>
              </w:rPr>
              <w:t xml:space="preserve"> - полупериметр 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многоугольника)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45161" w:rsidRPr="00C8279F" w:rsidRDefault="008A7A11" w:rsidP="00537A1E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7417A9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.1.3.4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знать и применять ф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ормулы для нахождения радиуса окружности, используя площади вписанных и описанных треугольников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45161" w:rsidRPr="00C8279F" w:rsidRDefault="008A7A11" w:rsidP="00537A1E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.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.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.</w:t>
            </w:r>
            <w:r w:rsidR="007417A9" w:rsidRPr="00C8279F">
              <w:rPr>
                <w:rFonts w:ascii="Times New Roman" w:hAnsi="Times New Roman"/>
                <w:sz w:val="24"/>
                <w:szCs w:val="24"/>
              </w:rPr>
              <w:t>5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применять теоремы синусов и косинусов для решения треугольников и прикладных задач;</w:t>
            </w:r>
          </w:p>
        </w:tc>
      </w:tr>
      <w:tr w:rsidR="00C8279F" w:rsidRPr="00C8279F" w:rsidTr="00FD1C72">
        <w:tc>
          <w:tcPr>
            <w:tcW w:w="5000" w:type="pct"/>
            <w:gridSpan w:val="3"/>
          </w:tcPr>
          <w:p w:rsidR="00845161" w:rsidRPr="00C8279F" w:rsidRDefault="005E47CC" w:rsidP="00FD1C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C8279F" w:rsidRPr="00C8279F" w:rsidTr="00B72E6E">
        <w:tc>
          <w:tcPr>
            <w:tcW w:w="1250" w:type="pct"/>
            <w:vMerge w:val="restart"/>
          </w:tcPr>
          <w:p w:rsidR="00845161" w:rsidRPr="00FD1C72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bCs/>
                <w:sz w:val="24"/>
                <w:szCs w:val="24"/>
              </w:rPr>
              <w:t>Окружност</w:t>
            </w:r>
            <w:r w:rsidRPr="00C8279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ь</w:t>
            </w:r>
            <w:r w:rsidRPr="00C8279F">
              <w:rPr>
                <w:rFonts w:ascii="Times New Roman" w:hAnsi="Times New Roman"/>
                <w:bCs/>
                <w:sz w:val="24"/>
                <w:szCs w:val="24"/>
              </w:rPr>
              <w:t>. Многоугольники</w:t>
            </w:r>
          </w:p>
        </w:tc>
        <w:tc>
          <w:tcPr>
            <w:tcW w:w="1250" w:type="pct"/>
          </w:tcPr>
          <w:p w:rsidR="00845161" w:rsidRPr="00C8279F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кружност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ь и круг. Длина дуги. Площади круга, сектора и сегмента</w:t>
            </w:r>
          </w:p>
        </w:tc>
        <w:tc>
          <w:tcPr>
            <w:tcW w:w="2499" w:type="pct"/>
          </w:tcPr>
          <w:p w:rsidR="00845161" w:rsidRPr="00C8279F" w:rsidRDefault="008A7A11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ru-RU"/>
              </w:rPr>
              <w:t>.1.1.1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выводить и применять формулу длины дуги</w:t>
            </w:r>
            <w:r w:rsidR="00103F8D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45161" w:rsidRPr="00C8279F" w:rsidRDefault="008A7A11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ru-RU"/>
              </w:rPr>
              <w:t>.1.1.2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выводить и применять фо</w:t>
            </w:r>
            <w:r w:rsidR="00B216A8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рмулу площади сектора, сегмента</w:t>
            </w:r>
            <w:r w:rsidR="00103F8D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45161" w:rsidRPr="00C8279F" w:rsidRDefault="008A7A11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ru-RU"/>
              </w:rPr>
              <w:t>.1.1.3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</w:t>
            </w:r>
            <w:r w:rsidR="00B216A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вписанного угла и его свойства</w:t>
            </w:r>
            <w:r w:rsidR="00103F8D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45161" w:rsidRPr="00C8279F" w:rsidRDefault="008A7A11" w:rsidP="00537A1E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ru-RU"/>
              </w:rPr>
              <w:t>.1.1.4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теоремы о пропорциональности отрезков в круге</w:t>
            </w:r>
          </w:p>
        </w:tc>
      </w:tr>
      <w:tr w:rsidR="00C8279F" w:rsidRPr="00C8279F" w:rsidTr="00B72E6E">
        <w:tc>
          <w:tcPr>
            <w:tcW w:w="1250" w:type="pct"/>
            <w:vMerge/>
          </w:tcPr>
          <w:p w:rsidR="00845161" w:rsidRPr="00C8279F" w:rsidRDefault="00845161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45161" w:rsidRPr="00C8279F" w:rsidRDefault="00845161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Правильные многоугольники, их свойства и симметрии</w:t>
            </w:r>
          </w:p>
        </w:tc>
        <w:tc>
          <w:tcPr>
            <w:tcW w:w="2499" w:type="pct"/>
          </w:tcPr>
          <w:p w:rsidR="00845161" w:rsidRPr="00C8279F" w:rsidRDefault="008A7A11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.1.2.1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знать и применять свойства и признаки вписанных и описанных четырёхугольник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="00103F8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845161" w:rsidRPr="00C8279F" w:rsidRDefault="008A7A11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.1.2.2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знать определение и свой</w:t>
            </w:r>
            <w:r w:rsidR="00B216A8">
              <w:rPr>
                <w:rFonts w:ascii="Times New Roman" w:hAnsi="Times New Roman"/>
                <w:sz w:val="24"/>
                <w:szCs w:val="24"/>
              </w:rPr>
              <w:t>ства правильных многоугольников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5161" w:rsidRPr="00C8279F" w:rsidRDefault="008A7A11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.1.2.3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ст</w:t>
            </w:r>
            <w:r w:rsidR="00B216A8">
              <w:rPr>
                <w:rFonts w:ascii="Times New Roman" w:hAnsi="Times New Roman"/>
                <w:sz w:val="24"/>
                <w:szCs w:val="24"/>
              </w:rPr>
              <w:t>роить правильные многоугольники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5161" w:rsidRPr="00C8279F" w:rsidRDefault="008A7A11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.1.2.4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45161"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</w:t>
            </w:r>
            <w:r w:rsidR="00845161" w:rsidRPr="00C8279F">
              <w:rPr>
                <w:rFonts w:ascii="Times New Roman" w:hAnsi="Times New Roman"/>
                <w:sz w:val="24"/>
                <w:szCs w:val="24"/>
              </w:rPr>
              <w:t>и применять связь между радиусами вписанной и описанной окружно</w:t>
            </w:r>
            <w:r w:rsidR="00B216A8">
              <w:rPr>
                <w:rFonts w:ascii="Times New Roman" w:hAnsi="Times New Roman"/>
                <w:sz w:val="24"/>
                <w:szCs w:val="24"/>
              </w:rPr>
              <w:t>стей правильного многоугольника</w:t>
            </w:r>
          </w:p>
        </w:tc>
      </w:tr>
      <w:tr w:rsidR="005F66F4" w:rsidRPr="00C8279F" w:rsidTr="00FD1C72">
        <w:tc>
          <w:tcPr>
            <w:tcW w:w="5000" w:type="pct"/>
            <w:gridSpan w:val="3"/>
          </w:tcPr>
          <w:p w:rsidR="005F66F4" w:rsidRPr="00C8279F" w:rsidRDefault="005F66F4" w:rsidP="00FD1C7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C8279F" w:rsidRPr="00C8279F" w:rsidTr="00B72E6E">
        <w:tc>
          <w:tcPr>
            <w:tcW w:w="1250" w:type="pct"/>
          </w:tcPr>
          <w:p w:rsidR="005E47CC" w:rsidRPr="00C8279F" w:rsidRDefault="005E47CC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79F">
              <w:rPr>
                <w:rFonts w:ascii="Times New Roman" w:hAnsi="Times New Roman"/>
                <w:bCs/>
                <w:sz w:val="24"/>
                <w:szCs w:val="24"/>
              </w:rPr>
              <w:t>Окружност</w:t>
            </w:r>
            <w:r w:rsidRPr="00C8279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ь</w:t>
            </w:r>
            <w:r w:rsidRPr="00C8279F">
              <w:rPr>
                <w:rFonts w:ascii="Times New Roman" w:hAnsi="Times New Roman"/>
                <w:bCs/>
                <w:sz w:val="24"/>
                <w:szCs w:val="24"/>
              </w:rPr>
              <w:t>. Многоугольники</w:t>
            </w:r>
          </w:p>
          <w:p w:rsidR="005E47CC" w:rsidRPr="00FD1C72" w:rsidRDefault="005E47CC" w:rsidP="00FD1C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50" w:type="pct"/>
          </w:tcPr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Правильные многоугольники, их свойства и симметрии</w:t>
            </w:r>
          </w:p>
        </w:tc>
        <w:tc>
          <w:tcPr>
            <w:tcW w:w="2499" w:type="pct"/>
          </w:tcPr>
          <w:p w:rsidR="005E47CC" w:rsidRPr="00C8279F" w:rsidRDefault="005E47CC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10.1.2.5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формулы, связывающие стороны, периметр, площадь правильного многоугольника и радиусы вписанной и описанной окружно</w:t>
            </w:r>
            <w:r w:rsidR="00B216A8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стей правильного многоугольника</w:t>
            </w:r>
            <w:r w:rsidR="00103F8D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5E47CC" w:rsidRPr="00C8279F" w:rsidRDefault="005E47CC" w:rsidP="0053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>10.1.2.6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8279F">
              <w:rPr>
                <w:rFonts w:ascii="Times New Roman" w:hAnsi="Times New Roman"/>
                <w:sz w:val="24"/>
                <w:szCs w:val="24"/>
              </w:rPr>
              <w:t>знать и применять свойства медиан треугольника</w:t>
            </w:r>
            <w:r w:rsidR="00103F8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47CC" w:rsidRPr="00C8279F" w:rsidRDefault="00103F8D" w:rsidP="00537A1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10.1.4.11</w:t>
            </w:r>
            <w:r w:rsidR="00B216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E47CC"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знать симметрии правильных многоугольников</w:t>
            </w:r>
          </w:p>
        </w:tc>
      </w:tr>
      <w:tr w:rsidR="00C8279F" w:rsidRPr="00C8279F" w:rsidTr="00FD1C72">
        <w:tc>
          <w:tcPr>
            <w:tcW w:w="5000" w:type="pct"/>
            <w:gridSpan w:val="3"/>
          </w:tcPr>
          <w:p w:rsidR="005E47CC" w:rsidRPr="00FD1C72" w:rsidRDefault="005E47CC" w:rsidP="0053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279F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C8279F">
              <w:rPr>
                <w:rFonts w:ascii="Times New Roman" w:hAnsi="Times New Roman"/>
                <w:sz w:val="24"/>
                <w:szCs w:val="24"/>
                <w:lang w:val="kk-KZ"/>
              </w:rPr>
              <w:t>геометрия</w:t>
            </w:r>
            <w:r w:rsidR="00FD1C72">
              <w:rPr>
                <w:rFonts w:ascii="Times New Roman" w:hAnsi="Times New Roman"/>
                <w:sz w:val="24"/>
                <w:szCs w:val="24"/>
              </w:rPr>
              <w:t xml:space="preserve"> 7-10 класса </w:t>
            </w:r>
          </w:p>
        </w:tc>
      </w:tr>
    </w:tbl>
    <w:p w:rsidR="00E269A5" w:rsidRPr="00845161" w:rsidRDefault="00E269A5" w:rsidP="00537A1E">
      <w:pPr>
        <w:spacing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</w:p>
    <w:sectPr w:rsidR="00E269A5" w:rsidRPr="00845161" w:rsidSect="00B72E6E">
      <w:headerReference w:type="default" r:id="rId15"/>
      <w:footerReference w:type="even" r:id="rId16"/>
      <w:headerReference w:type="first" r:id="rId17"/>
      <w:pgSz w:w="11906" w:h="16838"/>
      <w:pgMar w:top="1418" w:right="851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7D8" w:rsidRDefault="003507D8" w:rsidP="00FA7021">
      <w:pPr>
        <w:spacing w:after="0" w:line="240" w:lineRule="auto"/>
      </w:pPr>
      <w:r>
        <w:separator/>
      </w:r>
    </w:p>
  </w:endnote>
  <w:endnote w:type="continuationSeparator" w:id="0">
    <w:p w:rsidR="003507D8" w:rsidRDefault="003507D8" w:rsidP="00FA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371" w:rsidRPr="00E7683E" w:rsidRDefault="00BC6371" w:rsidP="00FD029B">
    <w:pPr>
      <w:pStyle w:val="af3"/>
      <w:rPr>
        <w:sz w:val="20"/>
        <w:szCs w:val="20"/>
      </w:rPr>
    </w:pPr>
    <w:r w:rsidRPr="00E7683E">
      <w:rPr>
        <w:sz w:val="20"/>
        <w:szCs w:val="20"/>
      </w:rPr>
      <w:t>Issue: 1</w:t>
    </w:r>
  </w:p>
  <w:p w:rsidR="00BC6371" w:rsidRPr="00EA592F" w:rsidRDefault="00BC6371" w:rsidP="00FD029B">
    <w:pPr>
      <w:pStyle w:val="af3"/>
    </w:pPr>
    <w:r w:rsidRPr="00E7683E">
      <w:rPr>
        <w:sz w:val="20"/>
        <w:szCs w:val="20"/>
      </w:rPr>
      <w:t>Date: July 2012</w:t>
    </w:r>
    <w:r>
      <w:tab/>
    </w:r>
    <w:r>
      <w:tab/>
    </w:r>
    <w:r>
      <w:tab/>
    </w:r>
    <w:r>
      <w:tab/>
    </w: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>
      <w:rPr>
        <w:rStyle w:val="af5"/>
        <w:noProof/>
      </w:rPr>
      <w:t>48</w:t>
    </w:r>
    <w:r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7D8" w:rsidRDefault="003507D8" w:rsidP="00FA7021">
      <w:pPr>
        <w:spacing w:after="0" w:line="240" w:lineRule="auto"/>
      </w:pPr>
      <w:r>
        <w:separator/>
      </w:r>
    </w:p>
  </w:footnote>
  <w:footnote w:type="continuationSeparator" w:id="0">
    <w:p w:rsidR="003507D8" w:rsidRDefault="003507D8" w:rsidP="00FA7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71966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C6371" w:rsidRPr="00044EEA" w:rsidRDefault="00BC6371">
        <w:pPr>
          <w:pStyle w:val="af1"/>
          <w:jc w:val="center"/>
          <w:rPr>
            <w:rFonts w:ascii="Times New Roman" w:hAnsi="Times New Roman"/>
            <w:sz w:val="28"/>
            <w:szCs w:val="28"/>
          </w:rPr>
        </w:pPr>
        <w:r w:rsidRPr="00044EEA">
          <w:rPr>
            <w:rFonts w:ascii="Times New Roman" w:hAnsi="Times New Roman"/>
            <w:sz w:val="28"/>
            <w:szCs w:val="28"/>
          </w:rPr>
          <w:fldChar w:fldCharType="begin"/>
        </w:r>
        <w:r w:rsidRPr="00044EE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44EEA">
          <w:rPr>
            <w:rFonts w:ascii="Times New Roman" w:hAnsi="Times New Roman"/>
            <w:sz w:val="28"/>
            <w:szCs w:val="28"/>
          </w:rPr>
          <w:fldChar w:fldCharType="separate"/>
        </w:r>
        <w:r w:rsidR="00413702">
          <w:rPr>
            <w:rFonts w:ascii="Times New Roman" w:hAnsi="Times New Roman"/>
            <w:noProof/>
            <w:sz w:val="28"/>
            <w:szCs w:val="28"/>
          </w:rPr>
          <w:t>25</w:t>
        </w:r>
        <w:r w:rsidRPr="00044EE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36221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C6371" w:rsidRPr="00044EEA" w:rsidRDefault="00BC6371">
        <w:pPr>
          <w:pStyle w:val="af1"/>
          <w:jc w:val="center"/>
          <w:rPr>
            <w:rFonts w:ascii="Times New Roman" w:hAnsi="Times New Roman"/>
            <w:sz w:val="28"/>
            <w:szCs w:val="28"/>
          </w:rPr>
        </w:pPr>
        <w:r w:rsidRPr="00044EEA">
          <w:rPr>
            <w:rFonts w:ascii="Times New Roman" w:hAnsi="Times New Roman"/>
            <w:sz w:val="28"/>
            <w:szCs w:val="28"/>
          </w:rPr>
          <w:fldChar w:fldCharType="begin"/>
        </w:r>
        <w:r w:rsidRPr="00044EE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44EEA">
          <w:rPr>
            <w:rFonts w:ascii="Times New Roman" w:hAnsi="Times New Roman"/>
            <w:sz w:val="28"/>
            <w:szCs w:val="28"/>
          </w:rPr>
          <w:fldChar w:fldCharType="separate"/>
        </w:r>
        <w:r w:rsidR="00413702">
          <w:rPr>
            <w:rFonts w:ascii="Times New Roman" w:hAnsi="Times New Roman"/>
            <w:noProof/>
            <w:sz w:val="28"/>
            <w:szCs w:val="28"/>
          </w:rPr>
          <w:t>1</w:t>
        </w:r>
        <w:r w:rsidRPr="00044EE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74C87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AC0A6E"/>
    <w:multiLevelType w:val="hybridMultilevel"/>
    <w:tmpl w:val="A16E8E60"/>
    <w:lvl w:ilvl="0" w:tplc="604A895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EC2AF4"/>
    <w:multiLevelType w:val="multilevel"/>
    <w:tmpl w:val="89089DA2"/>
    <w:lvl w:ilvl="0">
      <w:start w:val="1"/>
      <w:numFmt w:val="decimal"/>
      <w:lvlText w:val="%1)"/>
      <w:lvlJc w:val="left"/>
      <w:pPr>
        <w:ind w:left="1288" w:hanging="360"/>
      </w:pPr>
      <w:rPr>
        <w:rFonts w:hint="default"/>
        <w:b w:val="0"/>
        <w:sz w:val="28"/>
        <w:szCs w:val="28"/>
      </w:rPr>
    </w:lvl>
    <w:lvl w:ilvl="1">
      <w:start w:val="14"/>
      <w:numFmt w:val="decimal"/>
      <w:isLgl/>
      <w:lvlText w:val="%1.%2"/>
      <w:lvlJc w:val="left"/>
      <w:pPr>
        <w:ind w:left="2203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03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3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3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8" w:hanging="2160"/>
      </w:pPr>
      <w:rPr>
        <w:rFonts w:hint="default"/>
      </w:rPr>
    </w:lvl>
  </w:abstractNum>
  <w:abstractNum w:abstractNumId="3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5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5B807543"/>
    <w:multiLevelType w:val="hybridMultilevel"/>
    <w:tmpl w:val="B29E0DBE"/>
    <w:lvl w:ilvl="0" w:tplc="D848F5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66"/>
    <w:rsid w:val="000032C8"/>
    <w:rsid w:val="000036D0"/>
    <w:rsid w:val="00004E15"/>
    <w:rsid w:val="00004F4D"/>
    <w:rsid w:val="00005562"/>
    <w:rsid w:val="000057F3"/>
    <w:rsid w:val="00006882"/>
    <w:rsid w:val="00006F6F"/>
    <w:rsid w:val="000073B7"/>
    <w:rsid w:val="0001032D"/>
    <w:rsid w:val="0001067C"/>
    <w:rsid w:val="00016005"/>
    <w:rsid w:val="000166C8"/>
    <w:rsid w:val="00017243"/>
    <w:rsid w:val="0002148D"/>
    <w:rsid w:val="00023908"/>
    <w:rsid w:val="00024046"/>
    <w:rsid w:val="00024BF7"/>
    <w:rsid w:val="0002633F"/>
    <w:rsid w:val="00026CCB"/>
    <w:rsid w:val="00027EDB"/>
    <w:rsid w:val="00030B80"/>
    <w:rsid w:val="000310C6"/>
    <w:rsid w:val="00031248"/>
    <w:rsid w:val="00031940"/>
    <w:rsid w:val="00031D09"/>
    <w:rsid w:val="0003657D"/>
    <w:rsid w:val="00036895"/>
    <w:rsid w:val="000401BC"/>
    <w:rsid w:val="0004049A"/>
    <w:rsid w:val="00040938"/>
    <w:rsid w:val="00040E21"/>
    <w:rsid w:val="00040E3C"/>
    <w:rsid w:val="000417BC"/>
    <w:rsid w:val="00041C0D"/>
    <w:rsid w:val="00042289"/>
    <w:rsid w:val="00042D81"/>
    <w:rsid w:val="00043366"/>
    <w:rsid w:val="0004483A"/>
    <w:rsid w:val="0004483F"/>
    <w:rsid w:val="00044EEA"/>
    <w:rsid w:val="00050DA3"/>
    <w:rsid w:val="000523CC"/>
    <w:rsid w:val="00052851"/>
    <w:rsid w:val="0005347E"/>
    <w:rsid w:val="0005478D"/>
    <w:rsid w:val="00054B4A"/>
    <w:rsid w:val="00054FA9"/>
    <w:rsid w:val="000551BD"/>
    <w:rsid w:val="00055C25"/>
    <w:rsid w:val="000564B5"/>
    <w:rsid w:val="00060758"/>
    <w:rsid w:val="000608E6"/>
    <w:rsid w:val="00061EC0"/>
    <w:rsid w:val="000630F6"/>
    <w:rsid w:val="0006314B"/>
    <w:rsid w:val="00065EC2"/>
    <w:rsid w:val="000666B8"/>
    <w:rsid w:val="00067123"/>
    <w:rsid w:val="000715D3"/>
    <w:rsid w:val="00071738"/>
    <w:rsid w:val="0007175D"/>
    <w:rsid w:val="00074B10"/>
    <w:rsid w:val="0007542F"/>
    <w:rsid w:val="00075982"/>
    <w:rsid w:val="00077B2F"/>
    <w:rsid w:val="00077FAF"/>
    <w:rsid w:val="000805EB"/>
    <w:rsid w:val="00080AAE"/>
    <w:rsid w:val="00081238"/>
    <w:rsid w:val="000818F6"/>
    <w:rsid w:val="00082204"/>
    <w:rsid w:val="000825D2"/>
    <w:rsid w:val="00082CC4"/>
    <w:rsid w:val="00082CCE"/>
    <w:rsid w:val="00082D50"/>
    <w:rsid w:val="000832B5"/>
    <w:rsid w:val="0008367B"/>
    <w:rsid w:val="00083FB0"/>
    <w:rsid w:val="000846B8"/>
    <w:rsid w:val="00084D96"/>
    <w:rsid w:val="00085387"/>
    <w:rsid w:val="00091E41"/>
    <w:rsid w:val="000922EA"/>
    <w:rsid w:val="00092632"/>
    <w:rsid w:val="00092BA7"/>
    <w:rsid w:val="0009433D"/>
    <w:rsid w:val="00094E62"/>
    <w:rsid w:val="00095155"/>
    <w:rsid w:val="000A1FAE"/>
    <w:rsid w:val="000A2764"/>
    <w:rsid w:val="000A3483"/>
    <w:rsid w:val="000A3BCF"/>
    <w:rsid w:val="000A4395"/>
    <w:rsid w:val="000A4B11"/>
    <w:rsid w:val="000A4EE0"/>
    <w:rsid w:val="000A507B"/>
    <w:rsid w:val="000A5C9A"/>
    <w:rsid w:val="000A6593"/>
    <w:rsid w:val="000A69B3"/>
    <w:rsid w:val="000B052F"/>
    <w:rsid w:val="000B2167"/>
    <w:rsid w:val="000B267F"/>
    <w:rsid w:val="000B2729"/>
    <w:rsid w:val="000B2CC8"/>
    <w:rsid w:val="000B38C0"/>
    <w:rsid w:val="000B3915"/>
    <w:rsid w:val="000B3960"/>
    <w:rsid w:val="000B3A3D"/>
    <w:rsid w:val="000B47F5"/>
    <w:rsid w:val="000B4988"/>
    <w:rsid w:val="000B4BF7"/>
    <w:rsid w:val="000B4D9D"/>
    <w:rsid w:val="000B4E60"/>
    <w:rsid w:val="000B54D2"/>
    <w:rsid w:val="000B7ADB"/>
    <w:rsid w:val="000C0233"/>
    <w:rsid w:val="000C1968"/>
    <w:rsid w:val="000C30C4"/>
    <w:rsid w:val="000C3687"/>
    <w:rsid w:val="000C3D6D"/>
    <w:rsid w:val="000C4AF3"/>
    <w:rsid w:val="000C556B"/>
    <w:rsid w:val="000C63EB"/>
    <w:rsid w:val="000C6408"/>
    <w:rsid w:val="000C6AD5"/>
    <w:rsid w:val="000C7355"/>
    <w:rsid w:val="000C7D63"/>
    <w:rsid w:val="000D1927"/>
    <w:rsid w:val="000D4C86"/>
    <w:rsid w:val="000D548A"/>
    <w:rsid w:val="000D69B8"/>
    <w:rsid w:val="000D6C40"/>
    <w:rsid w:val="000D7082"/>
    <w:rsid w:val="000D7B50"/>
    <w:rsid w:val="000D7BED"/>
    <w:rsid w:val="000E02A0"/>
    <w:rsid w:val="000E0969"/>
    <w:rsid w:val="000E33E2"/>
    <w:rsid w:val="000E3506"/>
    <w:rsid w:val="000E3526"/>
    <w:rsid w:val="000E3701"/>
    <w:rsid w:val="000E3D59"/>
    <w:rsid w:val="000E4393"/>
    <w:rsid w:val="000E443D"/>
    <w:rsid w:val="000E476C"/>
    <w:rsid w:val="000E47E7"/>
    <w:rsid w:val="000E5445"/>
    <w:rsid w:val="000E5F5B"/>
    <w:rsid w:val="000E6DCD"/>
    <w:rsid w:val="000E6F7A"/>
    <w:rsid w:val="000F0706"/>
    <w:rsid w:val="000F0D39"/>
    <w:rsid w:val="000F0ED5"/>
    <w:rsid w:val="000F14AD"/>
    <w:rsid w:val="000F24CF"/>
    <w:rsid w:val="000F372D"/>
    <w:rsid w:val="000F3D4F"/>
    <w:rsid w:val="000F600E"/>
    <w:rsid w:val="000F6957"/>
    <w:rsid w:val="000F6FBF"/>
    <w:rsid w:val="000F7151"/>
    <w:rsid w:val="000F716A"/>
    <w:rsid w:val="000F7B16"/>
    <w:rsid w:val="000F7B9A"/>
    <w:rsid w:val="00100798"/>
    <w:rsid w:val="00100FB7"/>
    <w:rsid w:val="00101695"/>
    <w:rsid w:val="00101EF5"/>
    <w:rsid w:val="00102D8B"/>
    <w:rsid w:val="001030C4"/>
    <w:rsid w:val="00103330"/>
    <w:rsid w:val="00103F8D"/>
    <w:rsid w:val="00104CF1"/>
    <w:rsid w:val="00105022"/>
    <w:rsid w:val="001056F4"/>
    <w:rsid w:val="00105C1D"/>
    <w:rsid w:val="00106089"/>
    <w:rsid w:val="001077D7"/>
    <w:rsid w:val="00110B0D"/>
    <w:rsid w:val="00110C38"/>
    <w:rsid w:val="001122D8"/>
    <w:rsid w:val="00112498"/>
    <w:rsid w:val="0011265C"/>
    <w:rsid w:val="0011310A"/>
    <w:rsid w:val="001136D5"/>
    <w:rsid w:val="00113BD2"/>
    <w:rsid w:val="001141A2"/>
    <w:rsid w:val="00114CD2"/>
    <w:rsid w:val="00115448"/>
    <w:rsid w:val="00115D85"/>
    <w:rsid w:val="00116471"/>
    <w:rsid w:val="00120133"/>
    <w:rsid w:val="00122042"/>
    <w:rsid w:val="00122629"/>
    <w:rsid w:val="0012266B"/>
    <w:rsid w:val="00122C41"/>
    <w:rsid w:val="00123E09"/>
    <w:rsid w:val="00123F27"/>
    <w:rsid w:val="0012401B"/>
    <w:rsid w:val="00125EA3"/>
    <w:rsid w:val="00125F45"/>
    <w:rsid w:val="00125F98"/>
    <w:rsid w:val="00126883"/>
    <w:rsid w:val="0012689F"/>
    <w:rsid w:val="00127928"/>
    <w:rsid w:val="00127C53"/>
    <w:rsid w:val="0013111E"/>
    <w:rsid w:val="001319F0"/>
    <w:rsid w:val="00132633"/>
    <w:rsid w:val="00133417"/>
    <w:rsid w:val="00134B93"/>
    <w:rsid w:val="0013533B"/>
    <w:rsid w:val="001355C5"/>
    <w:rsid w:val="00136086"/>
    <w:rsid w:val="001361FB"/>
    <w:rsid w:val="001366E2"/>
    <w:rsid w:val="00137E41"/>
    <w:rsid w:val="00141217"/>
    <w:rsid w:val="001415ED"/>
    <w:rsid w:val="0014297A"/>
    <w:rsid w:val="00143F72"/>
    <w:rsid w:val="00144A99"/>
    <w:rsid w:val="00144DF8"/>
    <w:rsid w:val="0014538B"/>
    <w:rsid w:val="0015201D"/>
    <w:rsid w:val="0015224F"/>
    <w:rsid w:val="00152328"/>
    <w:rsid w:val="0015367F"/>
    <w:rsid w:val="00154524"/>
    <w:rsid w:val="00155236"/>
    <w:rsid w:val="001556DC"/>
    <w:rsid w:val="00155923"/>
    <w:rsid w:val="00155D6B"/>
    <w:rsid w:val="0015613A"/>
    <w:rsid w:val="001572B5"/>
    <w:rsid w:val="00157351"/>
    <w:rsid w:val="00157384"/>
    <w:rsid w:val="0015796C"/>
    <w:rsid w:val="00160C88"/>
    <w:rsid w:val="001621B2"/>
    <w:rsid w:val="001631A6"/>
    <w:rsid w:val="0016398C"/>
    <w:rsid w:val="0016582D"/>
    <w:rsid w:val="00165B40"/>
    <w:rsid w:val="0016690E"/>
    <w:rsid w:val="00166955"/>
    <w:rsid w:val="00167E5B"/>
    <w:rsid w:val="00170A1E"/>
    <w:rsid w:val="00170A8D"/>
    <w:rsid w:val="001723F3"/>
    <w:rsid w:val="00172614"/>
    <w:rsid w:val="00174593"/>
    <w:rsid w:val="00174A30"/>
    <w:rsid w:val="00175BD9"/>
    <w:rsid w:val="00176B5B"/>
    <w:rsid w:val="0017776E"/>
    <w:rsid w:val="001777EF"/>
    <w:rsid w:val="00180527"/>
    <w:rsid w:val="00183C6B"/>
    <w:rsid w:val="0018427B"/>
    <w:rsid w:val="00184540"/>
    <w:rsid w:val="00184B2E"/>
    <w:rsid w:val="00185162"/>
    <w:rsid w:val="0018753F"/>
    <w:rsid w:val="00187FCC"/>
    <w:rsid w:val="001903F6"/>
    <w:rsid w:val="0019193C"/>
    <w:rsid w:val="00192DDA"/>
    <w:rsid w:val="001944C1"/>
    <w:rsid w:val="0019459C"/>
    <w:rsid w:val="00195AE6"/>
    <w:rsid w:val="001970CF"/>
    <w:rsid w:val="001972B3"/>
    <w:rsid w:val="0019785C"/>
    <w:rsid w:val="001A0070"/>
    <w:rsid w:val="001A0153"/>
    <w:rsid w:val="001A01E7"/>
    <w:rsid w:val="001A134E"/>
    <w:rsid w:val="001A1C8A"/>
    <w:rsid w:val="001A20BF"/>
    <w:rsid w:val="001A2C87"/>
    <w:rsid w:val="001A38C1"/>
    <w:rsid w:val="001A428F"/>
    <w:rsid w:val="001A4E68"/>
    <w:rsid w:val="001A65C4"/>
    <w:rsid w:val="001A6ACC"/>
    <w:rsid w:val="001A7447"/>
    <w:rsid w:val="001B0310"/>
    <w:rsid w:val="001B0E0F"/>
    <w:rsid w:val="001B0EF7"/>
    <w:rsid w:val="001B3974"/>
    <w:rsid w:val="001B443D"/>
    <w:rsid w:val="001B4744"/>
    <w:rsid w:val="001B481E"/>
    <w:rsid w:val="001B5D6A"/>
    <w:rsid w:val="001B6B39"/>
    <w:rsid w:val="001B78C3"/>
    <w:rsid w:val="001B7B09"/>
    <w:rsid w:val="001C1240"/>
    <w:rsid w:val="001C28E3"/>
    <w:rsid w:val="001C2957"/>
    <w:rsid w:val="001C2968"/>
    <w:rsid w:val="001C2EC7"/>
    <w:rsid w:val="001C4375"/>
    <w:rsid w:val="001C4B38"/>
    <w:rsid w:val="001C7602"/>
    <w:rsid w:val="001D0D82"/>
    <w:rsid w:val="001D267E"/>
    <w:rsid w:val="001D3B5D"/>
    <w:rsid w:val="001D4F21"/>
    <w:rsid w:val="001D5DCC"/>
    <w:rsid w:val="001D633A"/>
    <w:rsid w:val="001D6C84"/>
    <w:rsid w:val="001D7EB0"/>
    <w:rsid w:val="001E13DE"/>
    <w:rsid w:val="001E2ED2"/>
    <w:rsid w:val="001E30CA"/>
    <w:rsid w:val="001E3C2E"/>
    <w:rsid w:val="001E4E54"/>
    <w:rsid w:val="001E77D8"/>
    <w:rsid w:val="001F0B59"/>
    <w:rsid w:val="001F0EFC"/>
    <w:rsid w:val="001F1680"/>
    <w:rsid w:val="001F29A5"/>
    <w:rsid w:val="001F37ED"/>
    <w:rsid w:val="001F3E80"/>
    <w:rsid w:val="001F412E"/>
    <w:rsid w:val="001F4B87"/>
    <w:rsid w:val="001F6079"/>
    <w:rsid w:val="001F60DE"/>
    <w:rsid w:val="001F7584"/>
    <w:rsid w:val="001F79BD"/>
    <w:rsid w:val="002001F1"/>
    <w:rsid w:val="002006A7"/>
    <w:rsid w:val="00200AE3"/>
    <w:rsid w:val="002014E3"/>
    <w:rsid w:val="00201598"/>
    <w:rsid w:val="00201FDA"/>
    <w:rsid w:val="00202200"/>
    <w:rsid w:val="002023E1"/>
    <w:rsid w:val="0020243F"/>
    <w:rsid w:val="0020253F"/>
    <w:rsid w:val="00202DBF"/>
    <w:rsid w:val="002040EB"/>
    <w:rsid w:val="0020524A"/>
    <w:rsid w:val="00206080"/>
    <w:rsid w:val="002066F3"/>
    <w:rsid w:val="00207225"/>
    <w:rsid w:val="00211D0B"/>
    <w:rsid w:val="00213816"/>
    <w:rsid w:val="00213B1B"/>
    <w:rsid w:val="00213B81"/>
    <w:rsid w:val="00213C49"/>
    <w:rsid w:val="00215B67"/>
    <w:rsid w:val="00216888"/>
    <w:rsid w:val="0021748B"/>
    <w:rsid w:val="002209D2"/>
    <w:rsid w:val="00221CA3"/>
    <w:rsid w:val="00222822"/>
    <w:rsid w:val="002235F1"/>
    <w:rsid w:val="0022600A"/>
    <w:rsid w:val="00226356"/>
    <w:rsid w:val="002306EE"/>
    <w:rsid w:val="0023078D"/>
    <w:rsid w:val="00230EB2"/>
    <w:rsid w:val="0023128F"/>
    <w:rsid w:val="00233452"/>
    <w:rsid w:val="00234932"/>
    <w:rsid w:val="00234ACD"/>
    <w:rsid w:val="0023760F"/>
    <w:rsid w:val="0024027B"/>
    <w:rsid w:val="002406E3"/>
    <w:rsid w:val="0024127F"/>
    <w:rsid w:val="00241861"/>
    <w:rsid w:val="00242BE2"/>
    <w:rsid w:val="00243276"/>
    <w:rsid w:val="002448F1"/>
    <w:rsid w:val="00244A03"/>
    <w:rsid w:val="00244C99"/>
    <w:rsid w:val="00246CD2"/>
    <w:rsid w:val="0024772C"/>
    <w:rsid w:val="00247A3F"/>
    <w:rsid w:val="00247F3D"/>
    <w:rsid w:val="00251CAE"/>
    <w:rsid w:val="00252344"/>
    <w:rsid w:val="0025337C"/>
    <w:rsid w:val="00254587"/>
    <w:rsid w:val="00255743"/>
    <w:rsid w:val="002560B6"/>
    <w:rsid w:val="002572F3"/>
    <w:rsid w:val="00260EC2"/>
    <w:rsid w:val="002632DE"/>
    <w:rsid w:val="00263B4C"/>
    <w:rsid w:val="002656B3"/>
    <w:rsid w:val="00267DCE"/>
    <w:rsid w:val="002717E3"/>
    <w:rsid w:val="00272325"/>
    <w:rsid w:val="002729F8"/>
    <w:rsid w:val="00273C21"/>
    <w:rsid w:val="00274134"/>
    <w:rsid w:val="00274D3B"/>
    <w:rsid w:val="00274DC7"/>
    <w:rsid w:val="00274FD9"/>
    <w:rsid w:val="00276022"/>
    <w:rsid w:val="00276361"/>
    <w:rsid w:val="0027705B"/>
    <w:rsid w:val="00277E40"/>
    <w:rsid w:val="00277FE6"/>
    <w:rsid w:val="0028105E"/>
    <w:rsid w:val="00283188"/>
    <w:rsid w:val="002836E7"/>
    <w:rsid w:val="00283C88"/>
    <w:rsid w:val="00283D02"/>
    <w:rsid w:val="00283FEE"/>
    <w:rsid w:val="0028427A"/>
    <w:rsid w:val="00284C76"/>
    <w:rsid w:val="002858D1"/>
    <w:rsid w:val="00285EAF"/>
    <w:rsid w:val="00286137"/>
    <w:rsid w:val="0028649D"/>
    <w:rsid w:val="00286696"/>
    <w:rsid w:val="00286D8C"/>
    <w:rsid w:val="00286DF3"/>
    <w:rsid w:val="002876EA"/>
    <w:rsid w:val="002879B6"/>
    <w:rsid w:val="00287E6B"/>
    <w:rsid w:val="0029004E"/>
    <w:rsid w:val="00290AB5"/>
    <w:rsid w:val="0029159D"/>
    <w:rsid w:val="00291AAE"/>
    <w:rsid w:val="0029318A"/>
    <w:rsid w:val="002933B5"/>
    <w:rsid w:val="00293490"/>
    <w:rsid w:val="00295770"/>
    <w:rsid w:val="002957A4"/>
    <w:rsid w:val="002966C9"/>
    <w:rsid w:val="00296B3C"/>
    <w:rsid w:val="00296E57"/>
    <w:rsid w:val="002A0376"/>
    <w:rsid w:val="002A05C7"/>
    <w:rsid w:val="002A1EE4"/>
    <w:rsid w:val="002A3A2C"/>
    <w:rsid w:val="002A4EAD"/>
    <w:rsid w:val="002A6E1E"/>
    <w:rsid w:val="002A7D98"/>
    <w:rsid w:val="002B0DA6"/>
    <w:rsid w:val="002B16C2"/>
    <w:rsid w:val="002B1B36"/>
    <w:rsid w:val="002B1BE6"/>
    <w:rsid w:val="002B20D7"/>
    <w:rsid w:val="002B4C66"/>
    <w:rsid w:val="002B63AC"/>
    <w:rsid w:val="002B6FD5"/>
    <w:rsid w:val="002B7F9F"/>
    <w:rsid w:val="002C050A"/>
    <w:rsid w:val="002C108E"/>
    <w:rsid w:val="002C1979"/>
    <w:rsid w:val="002C1B03"/>
    <w:rsid w:val="002C1C12"/>
    <w:rsid w:val="002C1D36"/>
    <w:rsid w:val="002C2439"/>
    <w:rsid w:val="002C2500"/>
    <w:rsid w:val="002C41AF"/>
    <w:rsid w:val="002C5458"/>
    <w:rsid w:val="002C7EE1"/>
    <w:rsid w:val="002D03B2"/>
    <w:rsid w:val="002D0B8A"/>
    <w:rsid w:val="002D2A8F"/>
    <w:rsid w:val="002D464A"/>
    <w:rsid w:val="002D4F84"/>
    <w:rsid w:val="002D64C6"/>
    <w:rsid w:val="002D64E0"/>
    <w:rsid w:val="002D66C1"/>
    <w:rsid w:val="002D7551"/>
    <w:rsid w:val="002D7EC3"/>
    <w:rsid w:val="002E048C"/>
    <w:rsid w:val="002E090F"/>
    <w:rsid w:val="002E09D8"/>
    <w:rsid w:val="002E0BBE"/>
    <w:rsid w:val="002E2614"/>
    <w:rsid w:val="002E2691"/>
    <w:rsid w:val="002E29A7"/>
    <w:rsid w:val="002E3758"/>
    <w:rsid w:val="002E3CA8"/>
    <w:rsid w:val="002E4EA2"/>
    <w:rsid w:val="002E4FF9"/>
    <w:rsid w:val="002E5197"/>
    <w:rsid w:val="002E55C4"/>
    <w:rsid w:val="002E6236"/>
    <w:rsid w:val="002E66F6"/>
    <w:rsid w:val="002E688A"/>
    <w:rsid w:val="002E6FF6"/>
    <w:rsid w:val="002E712A"/>
    <w:rsid w:val="002F0493"/>
    <w:rsid w:val="002F06C7"/>
    <w:rsid w:val="002F139C"/>
    <w:rsid w:val="002F1EB7"/>
    <w:rsid w:val="002F6237"/>
    <w:rsid w:val="002F75B1"/>
    <w:rsid w:val="002F7DAE"/>
    <w:rsid w:val="00300B32"/>
    <w:rsid w:val="00300E4D"/>
    <w:rsid w:val="003010F9"/>
    <w:rsid w:val="0030211B"/>
    <w:rsid w:val="003021BB"/>
    <w:rsid w:val="00303435"/>
    <w:rsid w:val="00303C52"/>
    <w:rsid w:val="00304509"/>
    <w:rsid w:val="00304785"/>
    <w:rsid w:val="00304A67"/>
    <w:rsid w:val="00304EEA"/>
    <w:rsid w:val="00305B05"/>
    <w:rsid w:val="003105CB"/>
    <w:rsid w:val="003112DD"/>
    <w:rsid w:val="0031146B"/>
    <w:rsid w:val="00313882"/>
    <w:rsid w:val="003162D3"/>
    <w:rsid w:val="00316F8D"/>
    <w:rsid w:val="00321139"/>
    <w:rsid w:val="00322855"/>
    <w:rsid w:val="00323BF1"/>
    <w:rsid w:val="00323FA3"/>
    <w:rsid w:val="00324346"/>
    <w:rsid w:val="00324827"/>
    <w:rsid w:val="0032482B"/>
    <w:rsid w:val="0032527E"/>
    <w:rsid w:val="00325758"/>
    <w:rsid w:val="00325F57"/>
    <w:rsid w:val="00326167"/>
    <w:rsid w:val="00326F7D"/>
    <w:rsid w:val="00327197"/>
    <w:rsid w:val="00330D31"/>
    <w:rsid w:val="00330FC0"/>
    <w:rsid w:val="00331442"/>
    <w:rsid w:val="00331B18"/>
    <w:rsid w:val="00331F0B"/>
    <w:rsid w:val="003325D1"/>
    <w:rsid w:val="00333432"/>
    <w:rsid w:val="003335B8"/>
    <w:rsid w:val="00334856"/>
    <w:rsid w:val="00334DDB"/>
    <w:rsid w:val="00335AF4"/>
    <w:rsid w:val="00335E50"/>
    <w:rsid w:val="00336259"/>
    <w:rsid w:val="003379EA"/>
    <w:rsid w:val="00341117"/>
    <w:rsid w:val="00341749"/>
    <w:rsid w:val="00344A00"/>
    <w:rsid w:val="0034637B"/>
    <w:rsid w:val="00346D63"/>
    <w:rsid w:val="003477F8"/>
    <w:rsid w:val="003507D8"/>
    <w:rsid w:val="003509E7"/>
    <w:rsid w:val="00350A4A"/>
    <w:rsid w:val="00350F8A"/>
    <w:rsid w:val="00351248"/>
    <w:rsid w:val="00352A93"/>
    <w:rsid w:val="00353611"/>
    <w:rsid w:val="00354C74"/>
    <w:rsid w:val="0035500A"/>
    <w:rsid w:val="0035538D"/>
    <w:rsid w:val="00355AF2"/>
    <w:rsid w:val="00356089"/>
    <w:rsid w:val="00356644"/>
    <w:rsid w:val="003572F8"/>
    <w:rsid w:val="00357C47"/>
    <w:rsid w:val="00357EE5"/>
    <w:rsid w:val="003600B6"/>
    <w:rsid w:val="003617FE"/>
    <w:rsid w:val="0036203C"/>
    <w:rsid w:val="00363064"/>
    <w:rsid w:val="00363F60"/>
    <w:rsid w:val="00365422"/>
    <w:rsid w:val="003655C2"/>
    <w:rsid w:val="00366F80"/>
    <w:rsid w:val="00370A43"/>
    <w:rsid w:val="00370E36"/>
    <w:rsid w:val="00370E50"/>
    <w:rsid w:val="00372C6B"/>
    <w:rsid w:val="00372CA3"/>
    <w:rsid w:val="00373E42"/>
    <w:rsid w:val="00374C2F"/>
    <w:rsid w:val="00375F4C"/>
    <w:rsid w:val="0037732D"/>
    <w:rsid w:val="00377591"/>
    <w:rsid w:val="003823CB"/>
    <w:rsid w:val="00383964"/>
    <w:rsid w:val="00383F8E"/>
    <w:rsid w:val="0038427E"/>
    <w:rsid w:val="0038535F"/>
    <w:rsid w:val="003860E6"/>
    <w:rsid w:val="00386128"/>
    <w:rsid w:val="00386178"/>
    <w:rsid w:val="003869F5"/>
    <w:rsid w:val="00387FCB"/>
    <w:rsid w:val="00390280"/>
    <w:rsid w:val="003921B2"/>
    <w:rsid w:val="00392820"/>
    <w:rsid w:val="00394122"/>
    <w:rsid w:val="003944B6"/>
    <w:rsid w:val="003958E7"/>
    <w:rsid w:val="0039593C"/>
    <w:rsid w:val="00396039"/>
    <w:rsid w:val="0039651C"/>
    <w:rsid w:val="00396553"/>
    <w:rsid w:val="00397CB3"/>
    <w:rsid w:val="003A032D"/>
    <w:rsid w:val="003A0F5A"/>
    <w:rsid w:val="003A18D6"/>
    <w:rsid w:val="003A25E1"/>
    <w:rsid w:val="003A2B3F"/>
    <w:rsid w:val="003A2E13"/>
    <w:rsid w:val="003A3BFF"/>
    <w:rsid w:val="003A3D85"/>
    <w:rsid w:val="003A48F0"/>
    <w:rsid w:val="003A5070"/>
    <w:rsid w:val="003A5186"/>
    <w:rsid w:val="003A564E"/>
    <w:rsid w:val="003A5A31"/>
    <w:rsid w:val="003A6C45"/>
    <w:rsid w:val="003A7E25"/>
    <w:rsid w:val="003B1962"/>
    <w:rsid w:val="003B1C39"/>
    <w:rsid w:val="003B1EBA"/>
    <w:rsid w:val="003B2368"/>
    <w:rsid w:val="003B3C0A"/>
    <w:rsid w:val="003B448D"/>
    <w:rsid w:val="003B5457"/>
    <w:rsid w:val="003B594B"/>
    <w:rsid w:val="003B5A22"/>
    <w:rsid w:val="003B5A83"/>
    <w:rsid w:val="003B5AB2"/>
    <w:rsid w:val="003B5DBC"/>
    <w:rsid w:val="003B6380"/>
    <w:rsid w:val="003C09BC"/>
    <w:rsid w:val="003C18C4"/>
    <w:rsid w:val="003C1E25"/>
    <w:rsid w:val="003C3058"/>
    <w:rsid w:val="003C354A"/>
    <w:rsid w:val="003C414A"/>
    <w:rsid w:val="003C4494"/>
    <w:rsid w:val="003C689E"/>
    <w:rsid w:val="003C76FB"/>
    <w:rsid w:val="003C79D9"/>
    <w:rsid w:val="003C7F6B"/>
    <w:rsid w:val="003D0BD6"/>
    <w:rsid w:val="003D146E"/>
    <w:rsid w:val="003D2400"/>
    <w:rsid w:val="003D261F"/>
    <w:rsid w:val="003D2C84"/>
    <w:rsid w:val="003D2D80"/>
    <w:rsid w:val="003D3167"/>
    <w:rsid w:val="003D3D90"/>
    <w:rsid w:val="003D4728"/>
    <w:rsid w:val="003D52B0"/>
    <w:rsid w:val="003D5524"/>
    <w:rsid w:val="003D59C6"/>
    <w:rsid w:val="003D732A"/>
    <w:rsid w:val="003E07C5"/>
    <w:rsid w:val="003E1692"/>
    <w:rsid w:val="003E1B5B"/>
    <w:rsid w:val="003E2D8A"/>
    <w:rsid w:val="003E2ECD"/>
    <w:rsid w:val="003E3F8B"/>
    <w:rsid w:val="003E4D25"/>
    <w:rsid w:val="003E4DA3"/>
    <w:rsid w:val="003E5023"/>
    <w:rsid w:val="003E532A"/>
    <w:rsid w:val="003E70AF"/>
    <w:rsid w:val="003F1639"/>
    <w:rsid w:val="003F18A3"/>
    <w:rsid w:val="003F2638"/>
    <w:rsid w:val="003F5C2A"/>
    <w:rsid w:val="003F6261"/>
    <w:rsid w:val="003F6D50"/>
    <w:rsid w:val="003F792C"/>
    <w:rsid w:val="004000A3"/>
    <w:rsid w:val="00400669"/>
    <w:rsid w:val="00401724"/>
    <w:rsid w:val="00402663"/>
    <w:rsid w:val="004033CD"/>
    <w:rsid w:val="00403738"/>
    <w:rsid w:val="00404111"/>
    <w:rsid w:val="0041136C"/>
    <w:rsid w:val="00412032"/>
    <w:rsid w:val="00412283"/>
    <w:rsid w:val="00412961"/>
    <w:rsid w:val="00413702"/>
    <w:rsid w:val="00414B08"/>
    <w:rsid w:val="00414E6F"/>
    <w:rsid w:val="004157CA"/>
    <w:rsid w:val="0041687D"/>
    <w:rsid w:val="00417563"/>
    <w:rsid w:val="00421125"/>
    <w:rsid w:val="0042181F"/>
    <w:rsid w:val="0042193E"/>
    <w:rsid w:val="00422D25"/>
    <w:rsid w:val="00423FB1"/>
    <w:rsid w:val="00424949"/>
    <w:rsid w:val="00425358"/>
    <w:rsid w:val="0042551E"/>
    <w:rsid w:val="004258AE"/>
    <w:rsid w:val="0042607F"/>
    <w:rsid w:val="004260D8"/>
    <w:rsid w:val="0042632B"/>
    <w:rsid w:val="00426714"/>
    <w:rsid w:val="00427F59"/>
    <w:rsid w:val="004308A3"/>
    <w:rsid w:val="00431332"/>
    <w:rsid w:val="00431401"/>
    <w:rsid w:val="004314A6"/>
    <w:rsid w:val="00432866"/>
    <w:rsid w:val="00432A4E"/>
    <w:rsid w:val="00433FE5"/>
    <w:rsid w:val="0043408C"/>
    <w:rsid w:val="00434276"/>
    <w:rsid w:val="004355CE"/>
    <w:rsid w:val="00435921"/>
    <w:rsid w:val="00435DBC"/>
    <w:rsid w:val="00436142"/>
    <w:rsid w:val="0043679B"/>
    <w:rsid w:val="004375D6"/>
    <w:rsid w:val="00441DC0"/>
    <w:rsid w:val="004435BD"/>
    <w:rsid w:val="00444140"/>
    <w:rsid w:val="00445113"/>
    <w:rsid w:val="00445356"/>
    <w:rsid w:val="00445451"/>
    <w:rsid w:val="00445610"/>
    <w:rsid w:val="0044679D"/>
    <w:rsid w:val="00446CA0"/>
    <w:rsid w:val="004529A1"/>
    <w:rsid w:val="00452B9D"/>
    <w:rsid w:val="00455FCC"/>
    <w:rsid w:val="004560EC"/>
    <w:rsid w:val="00456E08"/>
    <w:rsid w:val="00460094"/>
    <w:rsid w:val="00460116"/>
    <w:rsid w:val="0046092B"/>
    <w:rsid w:val="00460B03"/>
    <w:rsid w:val="00461650"/>
    <w:rsid w:val="004623E4"/>
    <w:rsid w:val="00462A6D"/>
    <w:rsid w:val="00463020"/>
    <w:rsid w:val="00463305"/>
    <w:rsid w:val="00463505"/>
    <w:rsid w:val="004648DD"/>
    <w:rsid w:val="00465C54"/>
    <w:rsid w:val="00465F08"/>
    <w:rsid w:val="0046625F"/>
    <w:rsid w:val="00466B72"/>
    <w:rsid w:val="00466BF7"/>
    <w:rsid w:val="00466E99"/>
    <w:rsid w:val="00471109"/>
    <w:rsid w:val="004721E1"/>
    <w:rsid w:val="00472905"/>
    <w:rsid w:val="00472D7C"/>
    <w:rsid w:val="0047359A"/>
    <w:rsid w:val="00474CDB"/>
    <w:rsid w:val="0047514D"/>
    <w:rsid w:val="00476AAE"/>
    <w:rsid w:val="00476E36"/>
    <w:rsid w:val="00476EAC"/>
    <w:rsid w:val="00480399"/>
    <w:rsid w:val="004815AB"/>
    <w:rsid w:val="00481660"/>
    <w:rsid w:val="0048495A"/>
    <w:rsid w:val="0048675C"/>
    <w:rsid w:val="00486ABC"/>
    <w:rsid w:val="0048775D"/>
    <w:rsid w:val="00490383"/>
    <w:rsid w:val="00490A96"/>
    <w:rsid w:val="0049236B"/>
    <w:rsid w:val="004925BB"/>
    <w:rsid w:val="004948B3"/>
    <w:rsid w:val="00496BDA"/>
    <w:rsid w:val="004A022A"/>
    <w:rsid w:val="004A16EC"/>
    <w:rsid w:val="004A54F5"/>
    <w:rsid w:val="004A58A9"/>
    <w:rsid w:val="004A623D"/>
    <w:rsid w:val="004A6E82"/>
    <w:rsid w:val="004B07C2"/>
    <w:rsid w:val="004B0824"/>
    <w:rsid w:val="004B1384"/>
    <w:rsid w:val="004B20B8"/>
    <w:rsid w:val="004B2EC9"/>
    <w:rsid w:val="004B3CC3"/>
    <w:rsid w:val="004B4971"/>
    <w:rsid w:val="004B6A0C"/>
    <w:rsid w:val="004B6C81"/>
    <w:rsid w:val="004C0354"/>
    <w:rsid w:val="004C03B4"/>
    <w:rsid w:val="004C06AF"/>
    <w:rsid w:val="004C3599"/>
    <w:rsid w:val="004C3993"/>
    <w:rsid w:val="004C3D50"/>
    <w:rsid w:val="004C44CF"/>
    <w:rsid w:val="004C64B1"/>
    <w:rsid w:val="004C6AD0"/>
    <w:rsid w:val="004C7B0D"/>
    <w:rsid w:val="004D07A4"/>
    <w:rsid w:val="004D090D"/>
    <w:rsid w:val="004D0FCA"/>
    <w:rsid w:val="004D1DE5"/>
    <w:rsid w:val="004D2D89"/>
    <w:rsid w:val="004D40F7"/>
    <w:rsid w:val="004D544D"/>
    <w:rsid w:val="004D5CD1"/>
    <w:rsid w:val="004E07D0"/>
    <w:rsid w:val="004E1AD8"/>
    <w:rsid w:val="004E2ACA"/>
    <w:rsid w:val="004E32B3"/>
    <w:rsid w:val="004E32F7"/>
    <w:rsid w:val="004E3C4A"/>
    <w:rsid w:val="004E4A71"/>
    <w:rsid w:val="004E5C5E"/>
    <w:rsid w:val="004E60B3"/>
    <w:rsid w:val="004E63D4"/>
    <w:rsid w:val="004E76CE"/>
    <w:rsid w:val="004E7BBD"/>
    <w:rsid w:val="004F039F"/>
    <w:rsid w:val="004F0F97"/>
    <w:rsid w:val="004F1FD5"/>
    <w:rsid w:val="004F2182"/>
    <w:rsid w:val="004F3350"/>
    <w:rsid w:val="004F5950"/>
    <w:rsid w:val="005000E4"/>
    <w:rsid w:val="00500C6F"/>
    <w:rsid w:val="00501183"/>
    <w:rsid w:val="005013EA"/>
    <w:rsid w:val="005018ED"/>
    <w:rsid w:val="00504FA0"/>
    <w:rsid w:val="005053AF"/>
    <w:rsid w:val="0050643F"/>
    <w:rsid w:val="00506C05"/>
    <w:rsid w:val="005071AD"/>
    <w:rsid w:val="005071DE"/>
    <w:rsid w:val="00511F2E"/>
    <w:rsid w:val="00513577"/>
    <w:rsid w:val="005158DB"/>
    <w:rsid w:val="00515A1D"/>
    <w:rsid w:val="00515E27"/>
    <w:rsid w:val="00516428"/>
    <w:rsid w:val="005173B7"/>
    <w:rsid w:val="005205E9"/>
    <w:rsid w:val="005206FF"/>
    <w:rsid w:val="00520778"/>
    <w:rsid w:val="00520C66"/>
    <w:rsid w:val="00521CED"/>
    <w:rsid w:val="00522579"/>
    <w:rsid w:val="00522629"/>
    <w:rsid w:val="00526692"/>
    <w:rsid w:val="00526856"/>
    <w:rsid w:val="00526ADB"/>
    <w:rsid w:val="00526D80"/>
    <w:rsid w:val="00526FF1"/>
    <w:rsid w:val="00530B7E"/>
    <w:rsid w:val="005317CC"/>
    <w:rsid w:val="00532686"/>
    <w:rsid w:val="005360E3"/>
    <w:rsid w:val="0053693A"/>
    <w:rsid w:val="00536F0A"/>
    <w:rsid w:val="00537032"/>
    <w:rsid w:val="00537429"/>
    <w:rsid w:val="005375A5"/>
    <w:rsid w:val="00537A1E"/>
    <w:rsid w:val="00537B56"/>
    <w:rsid w:val="00537BE1"/>
    <w:rsid w:val="00537F8D"/>
    <w:rsid w:val="00540A78"/>
    <w:rsid w:val="005424EE"/>
    <w:rsid w:val="0054310E"/>
    <w:rsid w:val="00543836"/>
    <w:rsid w:val="0054407E"/>
    <w:rsid w:val="00545416"/>
    <w:rsid w:val="00545D0C"/>
    <w:rsid w:val="0055028A"/>
    <w:rsid w:val="00551B52"/>
    <w:rsid w:val="00551C2E"/>
    <w:rsid w:val="00553C5A"/>
    <w:rsid w:val="00554967"/>
    <w:rsid w:val="00554CE4"/>
    <w:rsid w:val="0055665C"/>
    <w:rsid w:val="00556E9F"/>
    <w:rsid w:val="00556FAE"/>
    <w:rsid w:val="00557F1B"/>
    <w:rsid w:val="00560308"/>
    <w:rsid w:val="005608A4"/>
    <w:rsid w:val="00560A04"/>
    <w:rsid w:val="00562346"/>
    <w:rsid w:val="0056394D"/>
    <w:rsid w:val="00564FD3"/>
    <w:rsid w:val="00565669"/>
    <w:rsid w:val="00566115"/>
    <w:rsid w:val="0056685C"/>
    <w:rsid w:val="00566ACF"/>
    <w:rsid w:val="00570259"/>
    <w:rsid w:val="005706D5"/>
    <w:rsid w:val="005709CC"/>
    <w:rsid w:val="00570B6D"/>
    <w:rsid w:val="00570C79"/>
    <w:rsid w:val="0057310F"/>
    <w:rsid w:val="00573909"/>
    <w:rsid w:val="00574828"/>
    <w:rsid w:val="005749EB"/>
    <w:rsid w:val="00574A26"/>
    <w:rsid w:val="00575618"/>
    <w:rsid w:val="0057587F"/>
    <w:rsid w:val="00576BC0"/>
    <w:rsid w:val="00576C64"/>
    <w:rsid w:val="00576FA0"/>
    <w:rsid w:val="005777CB"/>
    <w:rsid w:val="00580EED"/>
    <w:rsid w:val="00582CF8"/>
    <w:rsid w:val="00584CF2"/>
    <w:rsid w:val="0058559F"/>
    <w:rsid w:val="005875D5"/>
    <w:rsid w:val="00587C2F"/>
    <w:rsid w:val="005906E6"/>
    <w:rsid w:val="00591043"/>
    <w:rsid w:val="00591DEE"/>
    <w:rsid w:val="00592066"/>
    <w:rsid w:val="00592649"/>
    <w:rsid w:val="00594796"/>
    <w:rsid w:val="00594AD9"/>
    <w:rsid w:val="005952BB"/>
    <w:rsid w:val="005968D3"/>
    <w:rsid w:val="005970B1"/>
    <w:rsid w:val="005970FF"/>
    <w:rsid w:val="005974D2"/>
    <w:rsid w:val="00597D8A"/>
    <w:rsid w:val="005A00E6"/>
    <w:rsid w:val="005A095F"/>
    <w:rsid w:val="005A2445"/>
    <w:rsid w:val="005A3C13"/>
    <w:rsid w:val="005A3DB9"/>
    <w:rsid w:val="005A64F8"/>
    <w:rsid w:val="005A68C0"/>
    <w:rsid w:val="005A75E2"/>
    <w:rsid w:val="005B059D"/>
    <w:rsid w:val="005B1569"/>
    <w:rsid w:val="005B17F9"/>
    <w:rsid w:val="005B28F6"/>
    <w:rsid w:val="005B35CD"/>
    <w:rsid w:val="005B3DE2"/>
    <w:rsid w:val="005B48DD"/>
    <w:rsid w:val="005B60C4"/>
    <w:rsid w:val="005B73BA"/>
    <w:rsid w:val="005B7B27"/>
    <w:rsid w:val="005B7C32"/>
    <w:rsid w:val="005B7D1D"/>
    <w:rsid w:val="005C2D06"/>
    <w:rsid w:val="005C3B1C"/>
    <w:rsid w:val="005C3C52"/>
    <w:rsid w:val="005C5E8E"/>
    <w:rsid w:val="005C64DB"/>
    <w:rsid w:val="005C65AE"/>
    <w:rsid w:val="005C72C5"/>
    <w:rsid w:val="005C78DA"/>
    <w:rsid w:val="005C79B2"/>
    <w:rsid w:val="005D0794"/>
    <w:rsid w:val="005D0D51"/>
    <w:rsid w:val="005D27EE"/>
    <w:rsid w:val="005D32EE"/>
    <w:rsid w:val="005D5583"/>
    <w:rsid w:val="005D63D3"/>
    <w:rsid w:val="005D7069"/>
    <w:rsid w:val="005D7F91"/>
    <w:rsid w:val="005E0055"/>
    <w:rsid w:val="005E1A8E"/>
    <w:rsid w:val="005E1B25"/>
    <w:rsid w:val="005E1CEC"/>
    <w:rsid w:val="005E222F"/>
    <w:rsid w:val="005E2C9A"/>
    <w:rsid w:val="005E4373"/>
    <w:rsid w:val="005E47CC"/>
    <w:rsid w:val="005E4C91"/>
    <w:rsid w:val="005F0AA5"/>
    <w:rsid w:val="005F0AB4"/>
    <w:rsid w:val="005F2132"/>
    <w:rsid w:val="005F2F83"/>
    <w:rsid w:val="005F3FF6"/>
    <w:rsid w:val="005F43D3"/>
    <w:rsid w:val="005F4DB1"/>
    <w:rsid w:val="005F5447"/>
    <w:rsid w:val="005F5A37"/>
    <w:rsid w:val="005F66F4"/>
    <w:rsid w:val="005F783C"/>
    <w:rsid w:val="005F78CE"/>
    <w:rsid w:val="005F7952"/>
    <w:rsid w:val="005F7F7F"/>
    <w:rsid w:val="006009CA"/>
    <w:rsid w:val="00603738"/>
    <w:rsid w:val="00603F6C"/>
    <w:rsid w:val="00604CA6"/>
    <w:rsid w:val="00606BF2"/>
    <w:rsid w:val="00606D21"/>
    <w:rsid w:val="00610428"/>
    <w:rsid w:val="00611D7B"/>
    <w:rsid w:val="00612629"/>
    <w:rsid w:val="00612C9E"/>
    <w:rsid w:val="00613AE0"/>
    <w:rsid w:val="00613B52"/>
    <w:rsid w:val="00613E08"/>
    <w:rsid w:val="00614723"/>
    <w:rsid w:val="00616082"/>
    <w:rsid w:val="0061637B"/>
    <w:rsid w:val="00616FDD"/>
    <w:rsid w:val="006170F4"/>
    <w:rsid w:val="006172F5"/>
    <w:rsid w:val="0061754E"/>
    <w:rsid w:val="006203F6"/>
    <w:rsid w:val="00620EFC"/>
    <w:rsid w:val="00621A6D"/>
    <w:rsid w:val="00621DB7"/>
    <w:rsid w:val="00623A3A"/>
    <w:rsid w:val="00623C04"/>
    <w:rsid w:val="00623EA7"/>
    <w:rsid w:val="006252EF"/>
    <w:rsid w:val="00625353"/>
    <w:rsid w:val="006266E1"/>
    <w:rsid w:val="0062707D"/>
    <w:rsid w:val="00627B04"/>
    <w:rsid w:val="00630E96"/>
    <w:rsid w:val="0063201E"/>
    <w:rsid w:val="00632206"/>
    <w:rsid w:val="00632D25"/>
    <w:rsid w:val="00632FD4"/>
    <w:rsid w:val="0063316A"/>
    <w:rsid w:val="006341A1"/>
    <w:rsid w:val="00635018"/>
    <w:rsid w:val="00637672"/>
    <w:rsid w:val="00641024"/>
    <w:rsid w:val="0064172D"/>
    <w:rsid w:val="006422B7"/>
    <w:rsid w:val="006429A7"/>
    <w:rsid w:val="00643412"/>
    <w:rsid w:val="00643B06"/>
    <w:rsid w:val="00644A87"/>
    <w:rsid w:val="00644E54"/>
    <w:rsid w:val="00645740"/>
    <w:rsid w:val="006460C5"/>
    <w:rsid w:val="006466BD"/>
    <w:rsid w:val="00647A86"/>
    <w:rsid w:val="006513BA"/>
    <w:rsid w:val="00653521"/>
    <w:rsid w:val="00653BDB"/>
    <w:rsid w:val="00653CAE"/>
    <w:rsid w:val="006547AB"/>
    <w:rsid w:val="00655911"/>
    <w:rsid w:val="00655C54"/>
    <w:rsid w:val="00656B84"/>
    <w:rsid w:val="0065755A"/>
    <w:rsid w:val="00660AB6"/>
    <w:rsid w:val="00665A71"/>
    <w:rsid w:val="00665C0B"/>
    <w:rsid w:val="00666128"/>
    <w:rsid w:val="00666655"/>
    <w:rsid w:val="00666A89"/>
    <w:rsid w:val="00666E68"/>
    <w:rsid w:val="0067018F"/>
    <w:rsid w:val="00670AE7"/>
    <w:rsid w:val="00672383"/>
    <w:rsid w:val="00673B6B"/>
    <w:rsid w:val="00674E6F"/>
    <w:rsid w:val="00677019"/>
    <w:rsid w:val="00677EBF"/>
    <w:rsid w:val="006819D7"/>
    <w:rsid w:val="006821A4"/>
    <w:rsid w:val="0068249E"/>
    <w:rsid w:val="0068320A"/>
    <w:rsid w:val="00683F66"/>
    <w:rsid w:val="00684E0C"/>
    <w:rsid w:val="00685030"/>
    <w:rsid w:val="00687E02"/>
    <w:rsid w:val="006906FF"/>
    <w:rsid w:val="006916B4"/>
    <w:rsid w:val="00692EF5"/>
    <w:rsid w:val="00693813"/>
    <w:rsid w:val="0069434A"/>
    <w:rsid w:val="0069469B"/>
    <w:rsid w:val="00696411"/>
    <w:rsid w:val="00696431"/>
    <w:rsid w:val="00697237"/>
    <w:rsid w:val="00697B84"/>
    <w:rsid w:val="00697C6D"/>
    <w:rsid w:val="006A0446"/>
    <w:rsid w:val="006A076D"/>
    <w:rsid w:val="006A1782"/>
    <w:rsid w:val="006A2211"/>
    <w:rsid w:val="006A2805"/>
    <w:rsid w:val="006A3175"/>
    <w:rsid w:val="006A352E"/>
    <w:rsid w:val="006A37F2"/>
    <w:rsid w:val="006A5AC0"/>
    <w:rsid w:val="006A5B26"/>
    <w:rsid w:val="006A74D1"/>
    <w:rsid w:val="006A7D44"/>
    <w:rsid w:val="006A7F4B"/>
    <w:rsid w:val="006B0292"/>
    <w:rsid w:val="006B05D6"/>
    <w:rsid w:val="006B1C4C"/>
    <w:rsid w:val="006B21BD"/>
    <w:rsid w:val="006B3712"/>
    <w:rsid w:val="006B4A7D"/>
    <w:rsid w:val="006B4E73"/>
    <w:rsid w:val="006B520B"/>
    <w:rsid w:val="006B5A94"/>
    <w:rsid w:val="006B64EB"/>
    <w:rsid w:val="006B7B38"/>
    <w:rsid w:val="006C03B6"/>
    <w:rsid w:val="006C0B82"/>
    <w:rsid w:val="006C1047"/>
    <w:rsid w:val="006C206B"/>
    <w:rsid w:val="006C2A45"/>
    <w:rsid w:val="006C2ABD"/>
    <w:rsid w:val="006C466A"/>
    <w:rsid w:val="006C4E98"/>
    <w:rsid w:val="006C55AB"/>
    <w:rsid w:val="006C5A32"/>
    <w:rsid w:val="006C5FE8"/>
    <w:rsid w:val="006D04F1"/>
    <w:rsid w:val="006D1154"/>
    <w:rsid w:val="006D13BF"/>
    <w:rsid w:val="006D295A"/>
    <w:rsid w:val="006D2EBE"/>
    <w:rsid w:val="006D318C"/>
    <w:rsid w:val="006D6856"/>
    <w:rsid w:val="006D72F1"/>
    <w:rsid w:val="006D756D"/>
    <w:rsid w:val="006E036D"/>
    <w:rsid w:val="006E1538"/>
    <w:rsid w:val="006E2CB8"/>
    <w:rsid w:val="006E3781"/>
    <w:rsid w:val="006E3A04"/>
    <w:rsid w:val="006E3DB0"/>
    <w:rsid w:val="006E779F"/>
    <w:rsid w:val="006F0071"/>
    <w:rsid w:val="006F0799"/>
    <w:rsid w:val="006F081C"/>
    <w:rsid w:val="006F1C25"/>
    <w:rsid w:val="006F1E6A"/>
    <w:rsid w:val="006F214A"/>
    <w:rsid w:val="006F299B"/>
    <w:rsid w:val="006F2B92"/>
    <w:rsid w:val="006F355A"/>
    <w:rsid w:val="006F464B"/>
    <w:rsid w:val="006F4839"/>
    <w:rsid w:val="006F595C"/>
    <w:rsid w:val="006F6C7F"/>
    <w:rsid w:val="006F7090"/>
    <w:rsid w:val="006F75EC"/>
    <w:rsid w:val="006F7A73"/>
    <w:rsid w:val="00702AA9"/>
    <w:rsid w:val="00703F8F"/>
    <w:rsid w:val="007066F7"/>
    <w:rsid w:val="00707A5E"/>
    <w:rsid w:val="007104C3"/>
    <w:rsid w:val="00710901"/>
    <w:rsid w:val="00711D02"/>
    <w:rsid w:val="00713637"/>
    <w:rsid w:val="00713A09"/>
    <w:rsid w:val="00713A82"/>
    <w:rsid w:val="00714563"/>
    <w:rsid w:val="00714719"/>
    <w:rsid w:val="00715197"/>
    <w:rsid w:val="00715B18"/>
    <w:rsid w:val="00715E65"/>
    <w:rsid w:val="0071606E"/>
    <w:rsid w:val="0071609D"/>
    <w:rsid w:val="007164E1"/>
    <w:rsid w:val="007166B6"/>
    <w:rsid w:val="00716F8F"/>
    <w:rsid w:val="007177CF"/>
    <w:rsid w:val="007213DC"/>
    <w:rsid w:val="00721D24"/>
    <w:rsid w:val="007221DA"/>
    <w:rsid w:val="00722F03"/>
    <w:rsid w:val="0072318B"/>
    <w:rsid w:val="00725CC8"/>
    <w:rsid w:val="00726003"/>
    <w:rsid w:val="00726311"/>
    <w:rsid w:val="00727B51"/>
    <w:rsid w:val="00731CB2"/>
    <w:rsid w:val="00732336"/>
    <w:rsid w:val="007327B4"/>
    <w:rsid w:val="007334DA"/>
    <w:rsid w:val="007343F6"/>
    <w:rsid w:val="0073558C"/>
    <w:rsid w:val="00735966"/>
    <w:rsid w:val="00736BAB"/>
    <w:rsid w:val="007409C5"/>
    <w:rsid w:val="007417A9"/>
    <w:rsid w:val="00741CC9"/>
    <w:rsid w:val="00741D5E"/>
    <w:rsid w:val="00743201"/>
    <w:rsid w:val="00743CC6"/>
    <w:rsid w:val="007452BA"/>
    <w:rsid w:val="00745CB5"/>
    <w:rsid w:val="00745CC7"/>
    <w:rsid w:val="007468B5"/>
    <w:rsid w:val="00746BD0"/>
    <w:rsid w:val="007470CA"/>
    <w:rsid w:val="00747235"/>
    <w:rsid w:val="00747434"/>
    <w:rsid w:val="007478CC"/>
    <w:rsid w:val="007525B8"/>
    <w:rsid w:val="0075531F"/>
    <w:rsid w:val="00755731"/>
    <w:rsid w:val="00756073"/>
    <w:rsid w:val="007601B5"/>
    <w:rsid w:val="00760665"/>
    <w:rsid w:val="00760D68"/>
    <w:rsid w:val="00761CBF"/>
    <w:rsid w:val="00762944"/>
    <w:rsid w:val="00764951"/>
    <w:rsid w:val="00765441"/>
    <w:rsid w:val="00765693"/>
    <w:rsid w:val="00765806"/>
    <w:rsid w:val="00765A07"/>
    <w:rsid w:val="00766509"/>
    <w:rsid w:val="00767A2E"/>
    <w:rsid w:val="00770264"/>
    <w:rsid w:val="00771F63"/>
    <w:rsid w:val="00772787"/>
    <w:rsid w:val="00772D26"/>
    <w:rsid w:val="00774BCE"/>
    <w:rsid w:val="0077627A"/>
    <w:rsid w:val="00776661"/>
    <w:rsid w:val="00776EF5"/>
    <w:rsid w:val="00777ADF"/>
    <w:rsid w:val="007842EE"/>
    <w:rsid w:val="00784C45"/>
    <w:rsid w:val="00784E9B"/>
    <w:rsid w:val="00785F4C"/>
    <w:rsid w:val="00786B64"/>
    <w:rsid w:val="00787562"/>
    <w:rsid w:val="007910E2"/>
    <w:rsid w:val="007913E1"/>
    <w:rsid w:val="00792005"/>
    <w:rsid w:val="007925FC"/>
    <w:rsid w:val="00794ABB"/>
    <w:rsid w:val="00794B7E"/>
    <w:rsid w:val="0079583D"/>
    <w:rsid w:val="00796B00"/>
    <w:rsid w:val="00796F88"/>
    <w:rsid w:val="00797266"/>
    <w:rsid w:val="00797684"/>
    <w:rsid w:val="00797A89"/>
    <w:rsid w:val="007A0D41"/>
    <w:rsid w:val="007A2011"/>
    <w:rsid w:val="007A2288"/>
    <w:rsid w:val="007A2347"/>
    <w:rsid w:val="007A244B"/>
    <w:rsid w:val="007A3BB7"/>
    <w:rsid w:val="007A4202"/>
    <w:rsid w:val="007A4E39"/>
    <w:rsid w:val="007A54B8"/>
    <w:rsid w:val="007A6759"/>
    <w:rsid w:val="007A67B3"/>
    <w:rsid w:val="007A68A5"/>
    <w:rsid w:val="007A7232"/>
    <w:rsid w:val="007A7645"/>
    <w:rsid w:val="007A7E7F"/>
    <w:rsid w:val="007B0528"/>
    <w:rsid w:val="007B0650"/>
    <w:rsid w:val="007B11DA"/>
    <w:rsid w:val="007B13DE"/>
    <w:rsid w:val="007B2632"/>
    <w:rsid w:val="007B2F4C"/>
    <w:rsid w:val="007B4F3C"/>
    <w:rsid w:val="007B5729"/>
    <w:rsid w:val="007B5D9D"/>
    <w:rsid w:val="007B6AC8"/>
    <w:rsid w:val="007C0A10"/>
    <w:rsid w:val="007C19C1"/>
    <w:rsid w:val="007C2312"/>
    <w:rsid w:val="007C231E"/>
    <w:rsid w:val="007C2971"/>
    <w:rsid w:val="007C39C9"/>
    <w:rsid w:val="007C3CE3"/>
    <w:rsid w:val="007C4CC3"/>
    <w:rsid w:val="007C5895"/>
    <w:rsid w:val="007C793C"/>
    <w:rsid w:val="007D08E7"/>
    <w:rsid w:val="007D0FE8"/>
    <w:rsid w:val="007D283A"/>
    <w:rsid w:val="007D314A"/>
    <w:rsid w:val="007D370B"/>
    <w:rsid w:val="007D3DF1"/>
    <w:rsid w:val="007D4C18"/>
    <w:rsid w:val="007D53DA"/>
    <w:rsid w:val="007D5A0A"/>
    <w:rsid w:val="007D5BC2"/>
    <w:rsid w:val="007D5D01"/>
    <w:rsid w:val="007E0A88"/>
    <w:rsid w:val="007E2448"/>
    <w:rsid w:val="007E306D"/>
    <w:rsid w:val="007E3DDC"/>
    <w:rsid w:val="007E57E9"/>
    <w:rsid w:val="007E6906"/>
    <w:rsid w:val="007E6C0B"/>
    <w:rsid w:val="007E74CB"/>
    <w:rsid w:val="007E783C"/>
    <w:rsid w:val="007F05B8"/>
    <w:rsid w:val="007F1CA0"/>
    <w:rsid w:val="007F2D72"/>
    <w:rsid w:val="007F5DFA"/>
    <w:rsid w:val="007F6096"/>
    <w:rsid w:val="007F69AE"/>
    <w:rsid w:val="007F69F5"/>
    <w:rsid w:val="007F6F86"/>
    <w:rsid w:val="007F7F26"/>
    <w:rsid w:val="00800380"/>
    <w:rsid w:val="00801136"/>
    <w:rsid w:val="00801D2E"/>
    <w:rsid w:val="00801EDA"/>
    <w:rsid w:val="00802948"/>
    <w:rsid w:val="00802FA7"/>
    <w:rsid w:val="00803749"/>
    <w:rsid w:val="008043E8"/>
    <w:rsid w:val="00804BC8"/>
    <w:rsid w:val="0080640D"/>
    <w:rsid w:val="00806FA7"/>
    <w:rsid w:val="00810323"/>
    <w:rsid w:val="00810F92"/>
    <w:rsid w:val="008114F1"/>
    <w:rsid w:val="00812AEE"/>
    <w:rsid w:val="008148AF"/>
    <w:rsid w:val="00814ABC"/>
    <w:rsid w:val="00814CF1"/>
    <w:rsid w:val="00814DB0"/>
    <w:rsid w:val="00814E67"/>
    <w:rsid w:val="00817588"/>
    <w:rsid w:val="00817AAD"/>
    <w:rsid w:val="00817B1B"/>
    <w:rsid w:val="0082082E"/>
    <w:rsid w:val="00820876"/>
    <w:rsid w:val="00821196"/>
    <w:rsid w:val="00821DB4"/>
    <w:rsid w:val="0082270C"/>
    <w:rsid w:val="0082399F"/>
    <w:rsid w:val="00823C92"/>
    <w:rsid w:val="00823F53"/>
    <w:rsid w:val="008263E6"/>
    <w:rsid w:val="00826434"/>
    <w:rsid w:val="00826DDC"/>
    <w:rsid w:val="00827F88"/>
    <w:rsid w:val="00830191"/>
    <w:rsid w:val="00830A4E"/>
    <w:rsid w:val="00830DE7"/>
    <w:rsid w:val="0083122B"/>
    <w:rsid w:val="00833547"/>
    <w:rsid w:val="00833D66"/>
    <w:rsid w:val="0083429F"/>
    <w:rsid w:val="00834D7E"/>
    <w:rsid w:val="00834DAA"/>
    <w:rsid w:val="00834DC5"/>
    <w:rsid w:val="00835042"/>
    <w:rsid w:val="00835285"/>
    <w:rsid w:val="008352EC"/>
    <w:rsid w:val="00835359"/>
    <w:rsid w:val="008354DB"/>
    <w:rsid w:val="00835B20"/>
    <w:rsid w:val="008361B1"/>
    <w:rsid w:val="008361C0"/>
    <w:rsid w:val="008364EA"/>
    <w:rsid w:val="0083658E"/>
    <w:rsid w:val="00837A17"/>
    <w:rsid w:val="008400BA"/>
    <w:rsid w:val="008401C0"/>
    <w:rsid w:val="008403C6"/>
    <w:rsid w:val="00842950"/>
    <w:rsid w:val="0084309F"/>
    <w:rsid w:val="00845161"/>
    <w:rsid w:val="00845F80"/>
    <w:rsid w:val="0085024E"/>
    <w:rsid w:val="00850464"/>
    <w:rsid w:val="0085097A"/>
    <w:rsid w:val="00850D50"/>
    <w:rsid w:val="00850D5E"/>
    <w:rsid w:val="00850FA5"/>
    <w:rsid w:val="008512BF"/>
    <w:rsid w:val="008514AE"/>
    <w:rsid w:val="008521DE"/>
    <w:rsid w:val="00852371"/>
    <w:rsid w:val="0085272F"/>
    <w:rsid w:val="008531BF"/>
    <w:rsid w:val="00853A50"/>
    <w:rsid w:val="00853D89"/>
    <w:rsid w:val="00854C0F"/>
    <w:rsid w:val="00854D11"/>
    <w:rsid w:val="00855424"/>
    <w:rsid w:val="00857DDA"/>
    <w:rsid w:val="008601EA"/>
    <w:rsid w:val="00860ACB"/>
    <w:rsid w:val="0086146B"/>
    <w:rsid w:val="00863151"/>
    <w:rsid w:val="00864162"/>
    <w:rsid w:val="0086444C"/>
    <w:rsid w:val="00864905"/>
    <w:rsid w:val="008653EE"/>
    <w:rsid w:val="00866A15"/>
    <w:rsid w:val="00866E4A"/>
    <w:rsid w:val="008677FD"/>
    <w:rsid w:val="00867DCB"/>
    <w:rsid w:val="008710D4"/>
    <w:rsid w:val="00871E4A"/>
    <w:rsid w:val="008720F5"/>
    <w:rsid w:val="00872D3B"/>
    <w:rsid w:val="00875179"/>
    <w:rsid w:val="00875F96"/>
    <w:rsid w:val="008761BB"/>
    <w:rsid w:val="008765B1"/>
    <w:rsid w:val="008771D4"/>
    <w:rsid w:val="00880B98"/>
    <w:rsid w:val="00881DFD"/>
    <w:rsid w:val="0088273A"/>
    <w:rsid w:val="00884181"/>
    <w:rsid w:val="00886917"/>
    <w:rsid w:val="00886C19"/>
    <w:rsid w:val="0088734D"/>
    <w:rsid w:val="008902CF"/>
    <w:rsid w:val="00890677"/>
    <w:rsid w:val="00891B16"/>
    <w:rsid w:val="00892480"/>
    <w:rsid w:val="00892E1A"/>
    <w:rsid w:val="00892FC8"/>
    <w:rsid w:val="00894417"/>
    <w:rsid w:val="00894AB7"/>
    <w:rsid w:val="0089532D"/>
    <w:rsid w:val="00896D6F"/>
    <w:rsid w:val="00896F0A"/>
    <w:rsid w:val="00896F3C"/>
    <w:rsid w:val="00897CF5"/>
    <w:rsid w:val="008A17E5"/>
    <w:rsid w:val="008A1FA7"/>
    <w:rsid w:val="008A2D0F"/>
    <w:rsid w:val="008A38B4"/>
    <w:rsid w:val="008A453A"/>
    <w:rsid w:val="008A5684"/>
    <w:rsid w:val="008A5914"/>
    <w:rsid w:val="008A7247"/>
    <w:rsid w:val="008A7308"/>
    <w:rsid w:val="008A73A9"/>
    <w:rsid w:val="008A7A11"/>
    <w:rsid w:val="008B02C3"/>
    <w:rsid w:val="008B1CC3"/>
    <w:rsid w:val="008B1D52"/>
    <w:rsid w:val="008B1F26"/>
    <w:rsid w:val="008B2479"/>
    <w:rsid w:val="008B3A23"/>
    <w:rsid w:val="008B3B68"/>
    <w:rsid w:val="008B4EC8"/>
    <w:rsid w:val="008B57E0"/>
    <w:rsid w:val="008B655C"/>
    <w:rsid w:val="008B7F41"/>
    <w:rsid w:val="008C0E42"/>
    <w:rsid w:val="008C3BCA"/>
    <w:rsid w:val="008C4D23"/>
    <w:rsid w:val="008C6200"/>
    <w:rsid w:val="008C68D9"/>
    <w:rsid w:val="008C7998"/>
    <w:rsid w:val="008C7C11"/>
    <w:rsid w:val="008D01EC"/>
    <w:rsid w:val="008D076C"/>
    <w:rsid w:val="008D13C3"/>
    <w:rsid w:val="008D19B1"/>
    <w:rsid w:val="008D1CAC"/>
    <w:rsid w:val="008D2596"/>
    <w:rsid w:val="008D393E"/>
    <w:rsid w:val="008D3A02"/>
    <w:rsid w:val="008D4669"/>
    <w:rsid w:val="008D54A9"/>
    <w:rsid w:val="008D54D4"/>
    <w:rsid w:val="008D5E6F"/>
    <w:rsid w:val="008D6366"/>
    <w:rsid w:val="008D63EA"/>
    <w:rsid w:val="008D6C6A"/>
    <w:rsid w:val="008D6FE7"/>
    <w:rsid w:val="008D708B"/>
    <w:rsid w:val="008D739C"/>
    <w:rsid w:val="008D7819"/>
    <w:rsid w:val="008E06BE"/>
    <w:rsid w:val="008E2509"/>
    <w:rsid w:val="008E3211"/>
    <w:rsid w:val="008E32E2"/>
    <w:rsid w:val="008E47F6"/>
    <w:rsid w:val="008E487F"/>
    <w:rsid w:val="008E4A5A"/>
    <w:rsid w:val="008E66FC"/>
    <w:rsid w:val="008E6C7C"/>
    <w:rsid w:val="008E6EF1"/>
    <w:rsid w:val="008E7380"/>
    <w:rsid w:val="008E7877"/>
    <w:rsid w:val="008E7D74"/>
    <w:rsid w:val="008F0062"/>
    <w:rsid w:val="008F067B"/>
    <w:rsid w:val="008F1DEB"/>
    <w:rsid w:val="008F266A"/>
    <w:rsid w:val="008F3008"/>
    <w:rsid w:val="008F3DEC"/>
    <w:rsid w:val="008F4A87"/>
    <w:rsid w:val="008F5154"/>
    <w:rsid w:val="008F54D6"/>
    <w:rsid w:val="008F57D3"/>
    <w:rsid w:val="008F5CCF"/>
    <w:rsid w:val="008F68D1"/>
    <w:rsid w:val="008F6CAF"/>
    <w:rsid w:val="008F6F0E"/>
    <w:rsid w:val="008F738E"/>
    <w:rsid w:val="008F762D"/>
    <w:rsid w:val="008F7F32"/>
    <w:rsid w:val="009012D8"/>
    <w:rsid w:val="00902796"/>
    <w:rsid w:val="0090298B"/>
    <w:rsid w:val="009031EC"/>
    <w:rsid w:val="0090428C"/>
    <w:rsid w:val="00904916"/>
    <w:rsid w:val="0090577C"/>
    <w:rsid w:val="009057F3"/>
    <w:rsid w:val="00906EF4"/>
    <w:rsid w:val="0090788E"/>
    <w:rsid w:val="0091082F"/>
    <w:rsid w:val="00912413"/>
    <w:rsid w:val="0091331E"/>
    <w:rsid w:val="0091498D"/>
    <w:rsid w:val="009174E9"/>
    <w:rsid w:val="009177D5"/>
    <w:rsid w:val="00920486"/>
    <w:rsid w:val="0092061C"/>
    <w:rsid w:val="00921E80"/>
    <w:rsid w:val="00922B86"/>
    <w:rsid w:val="00922CA3"/>
    <w:rsid w:val="00922FBD"/>
    <w:rsid w:val="00923384"/>
    <w:rsid w:val="00923E7E"/>
    <w:rsid w:val="00924969"/>
    <w:rsid w:val="00925478"/>
    <w:rsid w:val="00925741"/>
    <w:rsid w:val="00927BE9"/>
    <w:rsid w:val="00927E77"/>
    <w:rsid w:val="009309B7"/>
    <w:rsid w:val="00930BCC"/>
    <w:rsid w:val="00931231"/>
    <w:rsid w:val="0093167E"/>
    <w:rsid w:val="009316E0"/>
    <w:rsid w:val="00933041"/>
    <w:rsid w:val="00933303"/>
    <w:rsid w:val="0093364B"/>
    <w:rsid w:val="00933E7B"/>
    <w:rsid w:val="00934F2C"/>
    <w:rsid w:val="00935182"/>
    <w:rsid w:val="00935BF4"/>
    <w:rsid w:val="00935D4A"/>
    <w:rsid w:val="00935DA5"/>
    <w:rsid w:val="00936416"/>
    <w:rsid w:val="00936A4C"/>
    <w:rsid w:val="0093755D"/>
    <w:rsid w:val="0094022C"/>
    <w:rsid w:val="0094255C"/>
    <w:rsid w:val="00942705"/>
    <w:rsid w:val="009436F1"/>
    <w:rsid w:val="009439B1"/>
    <w:rsid w:val="0094406E"/>
    <w:rsid w:val="0094425E"/>
    <w:rsid w:val="00944608"/>
    <w:rsid w:val="0094515B"/>
    <w:rsid w:val="00945CA4"/>
    <w:rsid w:val="00946A95"/>
    <w:rsid w:val="00947165"/>
    <w:rsid w:val="00947CF5"/>
    <w:rsid w:val="00950632"/>
    <w:rsid w:val="009509DB"/>
    <w:rsid w:val="0095119C"/>
    <w:rsid w:val="0095159C"/>
    <w:rsid w:val="00954F6A"/>
    <w:rsid w:val="0095500A"/>
    <w:rsid w:val="00957F59"/>
    <w:rsid w:val="009608C8"/>
    <w:rsid w:val="009619CF"/>
    <w:rsid w:val="00961B7F"/>
    <w:rsid w:val="00963DF8"/>
    <w:rsid w:val="00965DDB"/>
    <w:rsid w:val="0096653F"/>
    <w:rsid w:val="00966748"/>
    <w:rsid w:val="00971692"/>
    <w:rsid w:val="009718D7"/>
    <w:rsid w:val="00971AE8"/>
    <w:rsid w:val="00971E27"/>
    <w:rsid w:val="00972FD2"/>
    <w:rsid w:val="0097444C"/>
    <w:rsid w:val="00974EBD"/>
    <w:rsid w:val="0097551F"/>
    <w:rsid w:val="00975FCA"/>
    <w:rsid w:val="00976CBF"/>
    <w:rsid w:val="00980435"/>
    <w:rsid w:val="00980683"/>
    <w:rsid w:val="0098262D"/>
    <w:rsid w:val="00982877"/>
    <w:rsid w:val="00982DFB"/>
    <w:rsid w:val="00982E85"/>
    <w:rsid w:val="00983880"/>
    <w:rsid w:val="009838B3"/>
    <w:rsid w:val="00985443"/>
    <w:rsid w:val="00985969"/>
    <w:rsid w:val="009859C1"/>
    <w:rsid w:val="009867DE"/>
    <w:rsid w:val="00986869"/>
    <w:rsid w:val="00987F06"/>
    <w:rsid w:val="00990707"/>
    <w:rsid w:val="009914A1"/>
    <w:rsid w:val="009928C7"/>
    <w:rsid w:val="00993810"/>
    <w:rsid w:val="009945DF"/>
    <w:rsid w:val="0099484F"/>
    <w:rsid w:val="00994B6C"/>
    <w:rsid w:val="00994E56"/>
    <w:rsid w:val="009950EB"/>
    <w:rsid w:val="00995B82"/>
    <w:rsid w:val="00995FBF"/>
    <w:rsid w:val="00996180"/>
    <w:rsid w:val="00996DCB"/>
    <w:rsid w:val="00996E1A"/>
    <w:rsid w:val="00996FB9"/>
    <w:rsid w:val="009979A1"/>
    <w:rsid w:val="00997DC3"/>
    <w:rsid w:val="009A1EEE"/>
    <w:rsid w:val="009A25A8"/>
    <w:rsid w:val="009A2649"/>
    <w:rsid w:val="009A2899"/>
    <w:rsid w:val="009A3F99"/>
    <w:rsid w:val="009A6004"/>
    <w:rsid w:val="009A6277"/>
    <w:rsid w:val="009A6A1C"/>
    <w:rsid w:val="009A702B"/>
    <w:rsid w:val="009A7462"/>
    <w:rsid w:val="009A75CA"/>
    <w:rsid w:val="009A7EBF"/>
    <w:rsid w:val="009B027F"/>
    <w:rsid w:val="009B038B"/>
    <w:rsid w:val="009B0529"/>
    <w:rsid w:val="009B1931"/>
    <w:rsid w:val="009B1E42"/>
    <w:rsid w:val="009B28EC"/>
    <w:rsid w:val="009B3380"/>
    <w:rsid w:val="009B3C47"/>
    <w:rsid w:val="009B518A"/>
    <w:rsid w:val="009B5649"/>
    <w:rsid w:val="009B64D5"/>
    <w:rsid w:val="009B6F1C"/>
    <w:rsid w:val="009B7619"/>
    <w:rsid w:val="009B7A36"/>
    <w:rsid w:val="009B7BDA"/>
    <w:rsid w:val="009C0970"/>
    <w:rsid w:val="009C0F24"/>
    <w:rsid w:val="009C1B38"/>
    <w:rsid w:val="009C2F66"/>
    <w:rsid w:val="009C4B9F"/>
    <w:rsid w:val="009C5D70"/>
    <w:rsid w:val="009C70B6"/>
    <w:rsid w:val="009C7A86"/>
    <w:rsid w:val="009D07A0"/>
    <w:rsid w:val="009D0AAF"/>
    <w:rsid w:val="009D0BBA"/>
    <w:rsid w:val="009D0FD6"/>
    <w:rsid w:val="009D1219"/>
    <w:rsid w:val="009D16C8"/>
    <w:rsid w:val="009D199D"/>
    <w:rsid w:val="009D3ACC"/>
    <w:rsid w:val="009D5B3C"/>
    <w:rsid w:val="009D5F1E"/>
    <w:rsid w:val="009D68B5"/>
    <w:rsid w:val="009D722C"/>
    <w:rsid w:val="009E0C1E"/>
    <w:rsid w:val="009E1377"/>
    <w:rsid w:val="009E139B"/>
    <w:rsid w:val="009E1591"/>
    <w:rsid w:val="009E3D54"/>
    <w:rsid w:val="009E414E"/>
    <w:rsid w:val="009E4580"/>
    <w:rsid w:val="009E4C20"/>
    <w:rsid w:val="009E542F"/>
    <w:rsid w:val="009E6693"/>
    <w:rsid w:val="009F0F6D"/>
    <w:rsid w:val="009F16CB"/>
    <w:rsid w:val="009F205E"/>
    <w:rsid w:val="009F3355"/>
    <w:rsid w:val="009F3E53"/>
    <w:rsid w:val="009F42FF"/>
    <w:rsid w:val="009F4F2A"/>
    <w:rsid w:val="009F601F"/>
    <w:rsid w:val="009F71CC"/>
    <w:rsid w:val="009F753B"/>
    <w:rsid w:val="009F75EF"/>
    <w:rsid w:val="00A008CA"/>
    <w:rsid w:val="00A00BF9"/>
    <w:rsid w:val="00A00D6C"/>
    <w:rsid w:val="00A0109F"/>
    <w:rsid w:val="00A01E2E"/>
    <w:rsid w:val="00A024F4"/>
    <w:rsid w:val="00A0322A"/>
    <w:rsid w:val="00A035C2"/>
    <w:rsid w:val="00A04B05"/>
    <w:rsid w:val="00A05BEF"/>
    <w:rsid w:val="00A067A8"/>
    <w:rsid w:val="00A07415"/>
    <w:rsid w:val="00A074E9"/>
    <w:rsid w:val="00A0793F"/>
    <w:rsid w:val="00A124DC"/>
    <w:rsid w:val="00A125C5"/>
    <w:rsid w:val="00A12911"/>
    <w:rsid w:val="00A131DF"/>
    <w:rsid w:val="00A15927"/>
    <w:rsid w:val="00A15B78"/>
    <w:rsid w:val="00A21BF4"/>
    <w:rsid w:val="00A21C7D"/>
    <w:rsid w:val="00A21E7A"/>
    <w:rsid w:val="00A225D9"/>
    <w:rsid w:val="00A22BE8"/>
    <w:rsid w:val="00A23B81"/>
    <w:rsid w:val="00A23D96"/>
    <w:rsid w:val="00A24223"/>
    <w:rsid w:val="00A26531"/>
    <w:rsid w:val="00A26AF0"/>
    <w:rsid w:val="00A30CB3"/>
    <w:rsid w:val="00A316CD"/>
    <w:rsid w:val="00A3264A"/>
    <w:rsid w:val="00A33B08"/>
    <w:rsid w:val="00A33E60"/>
    <w:rsid w:val="00A34133"/>
    <w:rsid w:val="00A34C64"/>
    <w:rsid w:val="00A36790"/>
    <w:rsid w:val="00A36B01"/>
    <w:rsid w:val="00A4055E"/>
    <w:rsid w:val="00A407FC"/>
    <w:rsid w:val="00A41BE5"/>
    <w:rsid w:val="00A43088"/>
    <w:rsid w:val="00A43E73"/>
    <w:rsid w:val="00A43EEA"/>
    <w:rsid w:val="00A44008"/>
    <w:rsid w:val="00A45147"/>
    <w:rsid w:val="00A50397"/>
    <w:rsid w:val="00A504C9"/>
    <w:rsid w:val="00A5058E"/>
    <w:rsid w:val="00A51458"/>
    <w:rsid w:val="00A51B1A"/>
    <w:rsid w:val="00A522E5"/>
    <w:rsid w:val="00A523A6"/>
    <w:rsid w:val="00A52F9D"/>
    <w:rsid w:val="00A53582"/>
    <w:rsid w:val="00A547E6"/>
    <w:rsid w:val="00A54BFC"/>
    <w:rsid w:val="00A55EB9"/>
    <w:rsid w:val="00A61043"/>
    <w:rsid w:val="00A6150D"/>
    <w:rsid w:val="00A61BAF"/>
    <w:rsid w:val="00A625EC"/>
    <w:rsid w:val="00A6392F"/>
    <w:rsid w:val="00A63DC1"/>
    <w:rsid w:val="00A6672C"/>
    <w:rsid w:val="00A66813"/>
    <w:rsid w:val="00A678E3"/>
    <w:rsid w:val="00A67EE2"/>
    <w:rsid w:val="00A710DD"/>
    <w:rsid w:val="00A71822"/>
    <w:rsid w:val="00A7252D"/>
    <w:rsid w:val="00A733A6"/>
    <w:rsid w:val="00A73B4E"/>
    <w:rsid w:val="00A7421A"/>
    <w:rsid w:val="00A7422C"/>
    <w:rsid w:val="00A74E63"/>
    <w:rsid w:val="00A75CB5"/>
    <w:rsid w:val="00A7635B"/>
    <w:rsid w:val="00A802A4"/>
    <w:rsid w:val="00A80CA0"/>
    <w:rsid w:val="00A81A62"/>
    <w:rsid w:val="00A827B2"/>
    <w:rsid w:val="00A82ADC"/>
    <w:rsid w:val="00A8384F"/>
    <w:rsid w:val="00A83E0C"/>
    <w:rsid w:val="00A83EA0"/>
    <w:rsid w:val="00A84AB8"/>
    <w:rsid w:val="00A8522F"/>
    <w:rsid w:val="00A8560D"/>
    <w:rsid w:val="00A87BF4"/>
    <w:rsid w:val="00A90416"/>
    <w:rsid w:val="00A914D5"/>
    <w:rsid w:val="00A914F5"/>
    <w:rsid w:val="00A928BC"/>
    <w:rsid w:val="00A92B98"/>
    <w:rsid w:val="00A9388C"/>
    <w:rsid w:val="00A94011"/>
    <w:rsid w:val="00A9464B"/>
    <w:rsid w:val="00A94E38"/>
    <w:rsid w:val="00A95A10"/>
    <w:rsid w:val="00A95FC6"/>
    <w:rsid w:val="00A9741D"/>
    <w:rsid w:val="00A9779E"/>
    <w:rsid w:val="00AA1F9B"/>
    <w:rsid w:val="00AA2061"/>
    <w:rsid w:val="00AA26C2"/>
    <w:rsid w:val="00AA28DB"/>
    <w:rsid w:val="00AA3135"/>
    <w:rsid w:val="00AA4213"/>
    <w:rsid w:val="00AA444F"/>
    <w:rsid w:val="00AA487A"/>
    <w:rsid w:val="00AB113E"/>
    <w:rsid w:val="00AB287C"/>
    <w:rsid w:val="00AB28E6"/>
    <w:rsid w:val="00AB46B5"/>
    <w:rsid w:val="00AB499C"/>
    <w:rsid w:val="00AB514E"/>
    <w:rsid w:val="00AB5488"/>
    <w:rsid w:val="00AB560D"/>
    <w:rsid w:val="00AB5E12"/>
    <w:rsid w:val="00AB6720"/>
    <w:rsid w:val="00AB6875"/>
    <w:rsid w:val="00AB75B1"/>
    <w:rsid w:val="00AB7846"/>
    <w:rsid w:val="00AB7DCC"/>
    <w:rsid w:val="00AC017C"/>
    <w:rsid w:val="00AC077A"/>
    <w:rsid w:val="00AC1CCC"/>
    <w:rsid w:val="00AC2FD4"/>
    <w:rsid w:val="00AC304E"/>
    <w:rsid w:val="00AC3365"/>
    <w:rsid w:val="00AC39A0"/>
    <w:rsid w:val="00AC5BAF"/>
    <w:rsid w:val="00AC673D"/>
    <w:rsid w:val="00AC6BDF"/>
    <w:rsid w:val="00AC73B0"/>
    <w:rsid w:val="00AC7C49"/>
    <w:rsid w:val="00AD0BE4"/>
    <w:rsid w:val="00AD1BE4"/>
    <w:rsid w:val="00AD219E"/>
    <w:rsid w:val="00AD29F5"/>
    <w:rsid w:val="00AD4D14"/>
    <w:rsid w:val="00AD5338"/>
    <w:rsid w:val="00AD6083"/>
    <w:rsid w:val="00AD6E11"/>
    <w:rsid w:val="00AE0443"/>
    <w:rsid w:val="00AE0490"/>
    <w:rsid w:val="00AE0D6A"/>
    <w:rsid w:val="00AE128D"/>
    <w:rsid w:val="00AE133E"/>
    <w:rsid w:val="00AE3513"/>
    <w:rsid w:val="00AE382F"/>
    <w:rsid w:val="00AE440B"/>
    <w:rsid w:val="00AE5386"/>
    <w:rsid w:val="00AE5657"/>
    <w:rsid w:val="00AE5CC4"/>
    <w:rsid w:val="00AE67FF"/>
    <w:rsid w:val="00AE699A"/>
    <w:rsid w:val="00AE76B0"/>
    <w:rsid w:val="00AF3F0B"/>
    <w:rsid w:val="00AF5A40"/>
    <w:rsid w:val="00AF5F6F"/>
    <w:rsid w:val="00AF5F8B"/>
    <w:rsid w:val="00AF620A"/>
    <w:rsid w:val="00AF6C27"/>
    <w:rsid w:val="00AF71FF"/>
    <w:rsid w:val="00B014FA"/>
    <w:rsid w:val="00B0255B"/>
    <w:rsid w:val="00B03344"/>
    <w:rsid w:val="00B039F0"/>
    <w:rsid w:val="00B03A63"/>
    <w:rsid w:val="00B03B89"/>
    <w:rsid w:val="00B03BD7"/>
    <w:rsid w:val="00B04412"/>
    <w:rsid w:val="00B05297"/>
    <w:rsid w:val="00B06208"/>
    <w:rsid w:val="00B066F6"/>
    <w:rsid w:val="00B10C42"/>
    <w:rsid w:val="00B111C3"/>
    <w:rsid w:val="00B111F8"/>
    <w:rsid w:val="00B113C4"/>
    <w:rsid w:val="00B115E4"/>
    <w:rsid w:val="00B1254B"/>
    <w:rsid w:val="00B137C4"/>
    <w:rsid w:val="00B140EC"/>
    <w:rsid w:val="00B14879"/>
    <w:rsid w:val="00B15772"/>
    <w:rsid w:val="00B15BFB"/>
    <w:rsid w:val="00B16386"/>
    <w:rsid w:val="00B16993"/>
    <w:rsid w:val="00B16EBD"/>
    <w:rsid w:val="00B1745A"/>
    <w:rsid w:val="00B20731"/>
    <w:rsid w:val="00B20DAE"/>
    <w:rsid w:val="00B216A8"/>
    <w:rsid w:val="00B219F8"/>
    <w:rsid w:val="00B220C8"/>
    <w:rsid w:val="00B249D3"/>
    <w:rsid w:val="00B25164"/>
    <w:rsid w:val="00B2670C"/>
    <w:rsid w:val="00B26DCA"/>
    <w:rsid w:val="00B27678"/>
    <w:rsid w:val="00B3211B"/>
    <w:rsid w:val="00B323D1"/>
    <w:rsid w:val="00B33FB4"/>
    <w:rsid w:val="00B34998"/>
    <w:rsid w:val="00B355D1"/>
    <w:rsid w:val="00B3769A"/>
    <w:rsid w:val="00B400A7"/>
    <w:rsid w:val="00B40500"/>
    <w:rsid w:val="00B41BC9"/>
    <w:rsid w:val="00B42999"/>
    <w:rsid w:val="00B42BFA"/>
    <w:rsid w:val="00B42C8B"/>
    <w:rsid w:val="00B4374D"/>
    <w:rsid w:val="00B442C3"/>
    <w:rsid w:val="00B446DE"/>
    <w:rsid w:val="00B451B1"/>
    <w:rsid w:val="00B458DD"/>
    <w:rsid w:val="00B45AE2"/>
    <w:rsid w:val="00B4600F"/>
    <w:rsid w:val="00B46100"/>
    <w:rsid w:val="00B4730E"/>
    <w:rsid w:val="00B477F4"/>
    <w:rsid w:val="00B50BCE"/>
    <w:rsid w:val="00B51E6F"/>
    <w:rsid w:val="00B53C00"/>
    <w:rsid w:val="00B54007"/>
    <w:rsid w:val="00B5441B"/>
    <w:rsid w:val="00B54634"/>
    <w:rsid w:val="00B56081"/>
    <w:rsid w:val="00B5662D"/>
    <w:rsid w:val="00B60538"/>
    <w:rsid w:val="00B60E5F"/>
    <w:rsid w:val="00B6163F"/>
    <w:rsid w:val="00B63398"/>
    <w:rsid w:val="00B6351B"/>
    <w:rsid w:val="00B636B8"/>
    <w:rsid w:val="00B653FF"/>
    <w:rsid w:val="00B669B4"/>
    <w:rsid w:val="00B66FA6"/>
    <w:rsid w:val="00B67B61"/>
    <w:rsid w:val="00B71BC2"/>
    <w:rsid w:val="00B724D7"/>
    <w:rsid w:val="00B72E6E"/>
    <w:rsid w:val="00B73624"/>
    <w:rsid w:val="00B7370F"/>
    <w:rsid w:val="00B73E98"/>
    <w:rsid w:val="00B80554"/>
    <w:rsid w:val="00B81BB1"/>
    <w:rsid w:val="00B8214B"/>
    <w:rsid w:val="00B8289D"/>
    <w:rsid w:val="00B82F30"/>
    <w:rsid w:val="00B8328B"/>
    <w:rsid w:val="00B832A7"/>
    <w:rsid w:val="00B86A6A"/>
    <w:rsid w:val="00B87984"/>
    <w:rsid w:val="00B9004F"/>
    <w:rsid w:val="00B90E29"/>
    <w:rsid w:val="00B90F43"/>
    <w:rsid w:val="00B924B8"/>
    <w:rsid w:val="00B934D2"/>
    <w:rsid w:val="00B938D5"/>
    <w:rsid w:val="00B945D4"/>
    <w:rsid w:val="00B94B0A"/>
    <w:rsid w:val="00B94B14"/>
    <w:rsid w:val="00B9558E"/>
    <w:rsid w:val="00B959B7"/>
    <w:rsid w:val="00B9695B"/>
    <w:rsid w:val="00BA0D9A"/>
    <w:rsid w:val="00BA1CC4"/>
    <w:rsid w:val="00BA2812"/>
    <w:rsid w:val="00BA2D8F"/>
    <w:rsid w:val="00BA3B5E"/>
    <w:rsid w:val="00BA3D2D"/>
    <w:rsid w:val="00BA5FD4"/>
    <w:rsid w:val="00BA6663"/>
    <w:rsid w:val="00BA7DBA"/>
    <w:rsid w:val="00BB0013"/>
    <w:rsid w:val="00BB0D2E"/>
    <w:rsid w:val="00BB30A0"/>
    <w:rsid w:val="00BB353A"/>
    <w:rsid w:val="00BB4937"/>
    <w:rsid w:val="00BB4E3D"/>
    <w:rsid w:val="00BB524B"/>
    <w:rsid w:val="00BB567E"/>
    <w:rsid w:val="00BB708A"/>
    <w:rsid w:val="00BC0290"/>
    <w:rsid w:val="00BC06E5"/>
    <w:rsid w:val="00BC197C"/>
    <w:rsid w:val="00BC1B51"/>
    <w:rsid w:val="00BC2D21"/>
    <w:rsid w:val="00BC2E19"/>
    <w:rsid w:val="00BC47AD"/>
    <w:rsid w:val="00BC5AC6"/>
    <w:rsid w:val="00BC6371"/>
    <w:rsid w:val="00BC7FA8"/>
    <w:rsid w:val="00BD3D73"/>
    <w:rsid w:val="00BD4286"/>
    <w:rsid w:val="00BD48ED"/>
    <w:rsid w:val="00BD4CC6"/>
    <w:rsid w:val="00BD4D58"/>
    <w:rsid w:val="00BD5697"/>
    <w:rsid w:val="00BD5CF4"/>
    <w:rsid w:val="00BD713B"/>
    <w:rsid w:val="00BD74A5"/>
    <w:rsid w:val="00BE017B"/>
    <w:rsid w:val="00BE2017"/>
    <w:rsid w:val="00BE257C"/>
    <w:rsid w:val="00BE27B9"/>
    <w:rsid w:val="00BE4101"/>
    <w:rsid w:val="00BE5237"/>
    <w:rsid w:val="00BE5731"/>
    <w:rsid w:val="00BE63CE"/>
    <w:rsid w:val="00BE696E"/>
    <w:rsid w:val="00BE7011"/>
    <w:rsid w:val="00BE77F8"/>
    <w:rsid w:val="00BE7A54"/>
    <w:rsid w:val="00BF0FEB"/>
    <w:rsid w:val="00BF224F"/>
    <w:rsid w:val="00BF2626"/>
    <w:rsid w:val="00BF3022"/>
    <w:rsid w:val="00BF5498"/>
    <w:rsid w:val="00BF5633"/>
    <w:rsid w:val="00BF60C4"/>
    <w:rsid w:val="00BF6296"/>
    <w:rsid w:val="00BF62BA"/>
    <w:rsid w:val="00BF71A0"/>
    <w:rsid w:val="00BF74B7"/>
    <w:rsid w:val="00BF7F92"/>
    <w:rsid w:val="00C00578"/>
    <w:rsid w:val="00C01263"/>
    <w:rsid w:val="00C01987"/>
    <w:rsid w:val="00C01AF4"/>
    <w:rsid w:val="00C037B0"/>
    <w:rsid w:val="00C03ACB"/>
    <w:rsid w:val="00C04884"/>
    <w:rsid w:val="00C05098"/>
    <w:rsid w:val="00C051C5"/>
    <w:rsid w:val="00C07DA3"/>
    <w:rsid w:val="00C1020C"/>
    <w:rsid w:val="00C105CA"/>
    <w:rsid w:val="00C10663"/>
    <w:rsid w:val="00C10C69"/>
    <w:rsid w:val="00C1198E"/>
    <w:rsid w:val="00C12346"/>
    <w:rsid w:val="00C12F39"/>
    <w:rsid w:val="00C1482A"/>
    <w:rsid w:val="00C15527"/>
    <w:rsid w:val="00C15DD4"/>
    <w:rsid w:val="00C15F74"/>
    <w:rsid w:val="00C16940"/>
    <w:rsid w:val="00C17AE0"/>
    <w:rsid w:val="00C205F1"/>
    <w:rsid w:val="00C207AE"/>
    <w:rsid w:val="00C237B4"/>
    <w:rsid w:val="00C23850"/>
    <w:rsid w:val="00C23E3E"/>
    <w:rsid w:val="00C252FB"/>
    <w:rsid w:val="00C2574B"/>
    <w:rsid w:val="00C2619F"/>
    <w:rsid w:val="00C26BD3"/>
    <w:rsid w:val="00C26C3A"/>
    <w:rsid w:val="00C26E53"/>
    <w:rsid w:val="00C27EAC"/>
    <w:rsid w:val="00C31699"/>
    <w:rsid w:val="00C3175D"/>
    <w:rsid w:val="00C32E18"/>
    <w:rsid w:val="00C334BD"/>
    <w:rsid w:val="00C33640"/>
    <w:rsid w:val="00C33F3D"/>
    <w:rsid w:val="00C3477F"/>
    <w:rsid w:val="00C34AC6"/>
    <w:rsid w:val="00C3566F"/>
    <w:rsid w:val="00C35A88"/>
    <w:rsid w:val="00C363A1"/>
    <w:rsid w:val="00C365DF"/>
    <w:rsid w:val="00C36A54"/>
    <w:rsid w:val="00C4154D"/>
    <w:rsid w:val="00C41C29"/>
    <w:rsid w:val="00C41FB6"/>
    <w:rsid w:val="00C42E3A"/>
    <w:rsid w:val="00C43F9F"/>
    <w:rsid w:val="00C44282"/>
    <w:rsid w:val="00C448C1"/>
    <w:rsid w:val="00C44F5F"/>
    <w:rsid w:val="00C453E3"/>
    <w:rsid w:val="00C455BF"/>
    <w:rsid w:val="00C468FC"/>
    <w:rsid w:val="00C46EA3"/>
    <w:rsid w:val="00C4765F"/>
    <w:rsid w:val="00C47802"/>
    <w:rsid w:val="00C47A61"/>
    <w:rsid w:val="00C5182F"/>
    <w:rsid w:val="00C53127"/>
    <w:rsid w:val="00C53BB9"/>
    <w:rsid w:val="00C5476A"/>
    <w:rsid w:val="00C552AF"/>
    <w:rsid w:val="00C5625B"/>
    <w:rsid w:val="00C56CC8"/>
    <w:rsid w:val="00C56DFF"/>
    <w:rsid w:val="00C57F98"/>
    <w:rsid w:val="00C60052"/>
    <w:rsid w:val="00C6063E"/>
    <w:rsid w:val="00C612FB"/>
    <w:rsid w:val="00C6140B"/>
    <w:rsid w:val="00C61604"/>
    <w:rsid w:val="00C616FC"/>
    <w:rsid w:val="00C61D02"/>
    <w:rsid w:val="00C639F1"/>
    <w:rsid w:val="00C64504"/>
    <w:rsid w:val="00C647DE"/>
    <w:rsid w:val="00C65F78"/>
    <w:rsid w:val="00C705AC"/>
    <w:rsid w:val="00C715A3"/>
    <w:rsid w:val="00C73FF0"/>
    <w:rsid w:val="00C7531E"/>
    <w:rsid w:val="00C762AE"/>
    <w:rsid w:val="00C763A6"/>
    <w:rsid w:val="00C76E13"/>
    <w:rsid w:val="00C7742B"/>
    <w:rsid w:val="00C809A9"/>
    <w:rsid w:val="00C80EA8"/>
    <w:rsid w:val="00C8103B"/>
    <w:rsid w:val="00C81D05"/>
    <w:rsid w:val="00C8255A"/>
    <w:rsid w:val="00C8279F"/>
    <w:rsid w:val="00C82AF0"/>
    <w:rsid w:val="00C8306A"/>
    <w:rsid w:val="00C8341F"/>
    <w:rsid w:val="00C83A16"/>
    <w:rsid w:val="00C8481A"/>
    <w:rsid w:val="00C855E5"/>
    <w:rsid w:val="00C85D38"/>
    <w:rsid w:val="00C87A46"/>
    <w:rsid w:val="00C90600"/>
    <w:rsid w:val="00C91B18"/>
    <w:rsid w:val="00C93419"/>
    <w:rsid w:val="00C93C1B"/>
    <w:rsid w:val="00C94031"/>
    <w:rsid w:val="00C942D9"/>
    <w:rsid w:val="00C959F7"/>
    <w:rsid w:val="00C95AA6"/>
    <w:rsid w:val="00C96438"/>
    <w:rsid w:val="00C967C7"/>
    <w:rsid w:val="00C96932"/>
    <w:rsid w:val="00C97B1F"/>
    <w:rsid w:val="00CA07E4"/>
    <w:rsid w:val="00CA0822"/>
    <w:rsid w:val="00CA0A23"/>
    <w:rsid w:val="00CA0B5A"/>
    <w:rsid w:val="00CA365A"/>
    <w:rsid w:val="00CA371B"/>
    <w:rsid w:val="00CA3F1F"/>
    <w:rsid w:val="00CA4A12"/>
    <w:rsid w:val="00CA4DBB"/>
    <w:rsid w:val="00CA7B66"/>
    <w:rsid w:val="00CB0497"/>
    <w:rsid w:val="00CB05FB"/>
    <w:rsid w:val="00CB11C3"/>
    <w:rsid w:val="00CB13EB"/>
    <w:rsid w:val="00CB1AB3"/>
    <w:rsid w:val="00CB1F6A"/>
    <w:rsid w:val="00CB1FCB"/>
    <w:rsid w:val="00CB25EA"/>
    <w:rsid w:val="00CB27C4"/>
    <w:rsid w:val="00CB27C8"/>
    <w:rsid w:val="00CB2C3D"/>
    <w:rsid w:val="00CB366A"/>
    <w:rsid w:val="00CB3DF9"/>
    <w:rsid w:val="00CB4777"/>
    <w:rsid w:val="00CB4AA6"/>
    <w:rsid w:val="00CB4F9D"/>
    <w:rsid w:val="00CB5A35"/>
    <w:rsid w:val="00CB5DBE"/>
    <w:rsid w:val="00CB5EB8"/>
    <w:rsid w:val="00CB706E"/>
    <w:rsid w:val="00CB7BB5"/>
    <w:rsid w:val="00CC020E"/>
    <w:rsid w:val="00CC03EA"/>
    <w:rsid w:val="00CC0A67"/>
    <w:rsid w:val="00CC190C"/>
    <w:rsid w:val="00CC1C1A"/>
    <w:rsid w:val="00CC260A"/>
    <w:rsid w:val="00CC2714"/>
    <w:rsid w:val="00CC2D8C"/>
    <w:rsid w:val="00CC3572"/>
    <w:rsid w:val="00CC3BF4"/>
    <w:rsid w:val="00CC4C56"/>
    <w:rsid w:val="00CC4E95"/>
    <w:rsid w:val="00CC52EC"/>
    <w:rsid w:val="00CC5EB1"/>
    <w:rsid w:val="00CC5FAD"/>
    <w:rsid w:val="00CC60C0"/>
    <w:rsid w:val="00CC6525"/>
    <w:rsid w:val="00CC7082"/>
    <w:rsid w:val="00CC7B02"/>
    <w:rsid w:val="00CD124A"/>
    <w:rsid w:val="00CD137A"/>
    <w:rsid w:val="00CD1763"/>
    <w:rsid w:val="00CD2E8A"/>
    <w:rsid w:val="00CD31C0"/>
    <w:rsid w:val="00CD39CF"/>
    <w:rsid w:val="00CD3FC7"/>
    <w:rsid w:val="00CD7A6C"/>
    <w:rsid w:val="00CE0004"/>
    <w:rsid w:val="00CE2AE5"/>
    <w:rsid w:val="00CE33C6"/>
    <w:rsid w:val="00CE36A6"/>
    <w:rsid w:val="00CE3739"/>
    <w:rsid w:val="00CE4D3B"/>
    <w:rsid w:val="00CE5308"/>
    <w:rsid w:val="00CE59AE"/>
    <w:rsid w:val="00CE6072"/>
    <w:rsid w:val="00CF0AEA"/>
    <w:rsid w:val="00CF26BC"/>
    <w:rsid w:val="00CF290E"/>
    <w:rsid w:val="00CF3D68"/>
    <w:rsid w:val="00CF4FBB"/>
    <w:rsid w:val="00CF5FB8"/>
    <w:rsid w:val="00CF6B01"/>
    <w:rsid w:val="00D008D7"/>
    <w:rsid w:val="00D01582"/>
    <w:rsid w:val="00D02AD3"/>
    <w:rsid w:val="00D031AD"/>
    <w:rsid w:val="00D03ADE"/>
    <w:rsid w:val="00D03FBF"/>
    <w:rsid w:val="00D05CD7"/>
    <w:rsid w:val="00D0613D"/>
    <w:rsid w:val="00D10ED0"/>
    <w:rsid w:val="00D11869"/>
    <w:rsid w:val="00D14986"/>
    <w:rsid w:val="00D15254"/>
    <w:rsid w:val="00D152D7"/>
    <w:rsid w:val="00D155EB"/>
    <w:rsid w:val="00D16211"/>
    <w:rsid w:val="00D16CBB"/>
    <w:rsid w:val="00D17794"/>
    <w:rsid w:val="00D218E1"/>
    <w:rsid w:val="00D2260A"/>
    <w:rsid w:val="00D22B36"/>
    <w:rsid w:val="00D22CAD"/>
    <w:rsid w:val="00D23A7D"/>
    <w:rsid w:val="00D23BAE"/>
    <w:rsid w:val="00D24B3D"/>
    <w:rsid w:val="00D26381"/>
    <w:rsid w:val="00D2727A"/>
    <w:rsid w:val="00D2787E"/>
    <w:rsid w:val="00D27D87"/>
    <w:rsid w:val="00D304D3"/>
    <w:rsid w:val="00D30572"/>
    <w:rsid w:val="00D3085B"/>
    <w:rsid w:val="00D30871"/>
    <w:rsid w:val="00D31744"/>
    <w:rsid w:val="00D31EEF"/>
    <w:rsid w:val="00D3296D"/>
    <w:rsid w:val="00D35566"/>
    <w:rsid w:val="00D368B5"/>
    <w:rsid w:val="00D37104"/>
    <w:rsid w:val="00D401B4"/>
    <w:rsid w:val="00D41071"/>
    <w:rsid w:val="00D414D5"/>
    <w:rsid w:val="00D41926"/>
    <w:rsid w:val="00D45777"/>
    <w:rsid w:val="00D46D0E"/>
    <w:rsid w:val="00D47227"/>
    <w:rsid w:val="00D47368"/>
    <w:rsid w:val="00D47BE4"/>
    <w:rsid w:val="00D503EB"/>
    <w:rsid w:val="00D50604"/>
    <w:rsid w:val="00D506CF"/>
    <w:rsid w:val="00D5234A"/>
    <w:rsid w:val="00D53D6E"/>
    <w:rsid w:val="00D55BC1"/>
    <w:rsid w:val="00D56F85"/>
    <w:rsid w:val="00D5715C"/>
    <w:rsid w:val="00D572F0"/>
    <w:rsid w:val="00D57816"/>
    <w:rsid w:val="00D603CF"/>
    <w:rsid w:val="00D60965"/>
    <w:rsid w:val="00D60B9F"/>
    <w:rsid w:val="00D61582"/>
    <w:rsid w:val="00D61F34"/>
    <w:rsid w:val="00D63D5A"/>
    <w:rsid w:val="00D64113"/>
    <w:rsid w:val="00D649F3"/>
    <w:rsid w:val="00D6713B"/>
    <w:rsid w:val="00D700A5"/>
    <w:rsid w:val="00D7021D"/>
    <w:rsid w:val="00D70244"/>
    <w:rsid w:val="00D702AC"/>
    <w:rsid w:val="00D70324"/>
    <w:rsid w:val="00D73378"/>
    <w:rsid w:val="00D739B3"/>
    <w:rsid w:val="00D74A1C"/>
    <w:rsid w:val="00D76590"/>
    <w:rsid w:val="00D76D91"/>
    <w:rsid w:val="00D775B4"/>
    <w:rsid w:val="00D77705"/>
    <w:rsid w:val="00D80A45"/>
    <w:rsid w:val="00D8125C"/>
    <w:rsid w:val="00D82E32"/>
    <w:rsid w:val="00D82FB2"/>
    <w:rsid w:val="00D83092"/>
    <w:rsid w:val="00D84107"/>
    <w:rsid w:val="00D85395"/>
    <w:rsid w:val="00D860C7"/>
    <w:rsid w:val="00D86E49"/>
    <w:rsid w:val="00D8756C"/>
    <w:rsid w:val="00D9055F"/>
    <w:rsid w:val="00D90593"/>
    <w:rsid w:val="00D90794"/>
    <w:rsid w:val="00D918D3"/>
    <w:rsid w:val="00D934DC"/>
    <w:rsid w:val="00D9391E"/>
    <w:rsid w:val="00D95194"/>
    <w:rsid w:val="00D956C5"/>
    <w:rsid w:val="00D96811"/>
    <w:rsid w:val="00D96838"/>
    <w:rsid w:val="00DA0269"/>
    <w:rsid w:val="00DA1439"/>
    <w:rsid w:val="00DA1AFB"/>
    <w:rsid w:val="00DA29EA"/>
    <w:rsid w:val="00DA2F75"/>
    <w:rsid w:val="00DA3063"/>
    <w:rsid w:val="00DA52EB"/>
    <w:rsid w:val="00DA5C67"/>
    <w:rsid w:val="00DA6896"/>
    <w:rsid w:val="00DA69D3"/>
    <w:rsid w:val="00DA7220"/>
    <w:rsid w:val="00DA7447"/>
    <w:rsid w:val="00DB197A"/>
    <w:rsid w:val="00DB1DEA"/>
    <w:rsid w:val="00DB26DD"/>
    <w:rsid w:val="00DB2F34"/>
    <w:rsid w:val="00DB3CBE"/>
    <w:rsid w:val="00DB58A7"/>
    <w:rsid w:val="00DB6201"/>
    <w:rsid w:val="00DB6DC5"/>
    <w:rsid w:val="00DC1209"/>
    <w:rsid w:val="00DC1F5B"/>
    <w:rsid w:val="00DC21AA"/>
    <w:rsid w:val="00DC2339"/>
    <w:rsid w:val="00DC2D24"/>
    <w:rsid w:val="00DC4791"/>
    <w:rsid w:val="00DC55E7"/>
    <w:rsid w:val="00DC58E4"/>
    <w:rsid w:val="00DC5FC4"/>
    <w:rsid w:val="00DC7444"/>
    <w:rsid w:val="00DD3BEC"/>
    <w:rsid w:val="00DD3CAE"/>
    <w:rsid w:val="00DD3F1F"/>
    <w:rsid w:val="00DD735D"/>
    <w:rsid w:val="00DD7787"/>
    <w:rsid w:val="00DE0855"/>
    <w:rsid w:val="00DE0CF0"/>
    <w:rsid w:val="00DE2292"/>
    <w:rsid w:val="00DE4C87"/>
    <w:rsid w:val="00DE4D0F"/>
    <w:rsid w:val="00DE74A9"/>
    <w:rsid w:val="00DF07E7"/>
    <w:rsid w:val="00DF09CF"/>
    <w:rsid w:val="00DF0CF3"/>
    <w:rsid w:val="00DF17A9"/>
    <w:rsid w:val="00DF3122"/>
    <w:rsid w:val="00DF4E6C"/>
    <w:rsid w:val="00DF4ECB"/>
    <w:rsid w:val="00DF5E2C"/>
    <w:rsid w:val="00DF6499"/>
    <w:rsid w:val="00DF6643"/>
    <w:rsid w:val="00DF6B16"/>
    <w:rsid w:val="00DF6C1A"/>
    <w:rsid w:val="00DF7179"/>
    <w:rsid w:val="00E00053"/>
    <w:rsid w:val="00E01030"/>
    <w:rsid w:val="00E02D8A"/>
    <w:rsid w:val="00E03C98"/>
    <w:rsid w:val="00E04E4F"/>
    <w:rsid w:val="00E05670"/>
    <w:rsid w:val="00E0756D"/>
    <w:rsid w:val="00E076B9"/>
    <w:rsid w:val="00E10B4B"/>
    <w:rsid w:val="00E10CB0"/>
    <w:rsid w:val="00E125A1"/>
    <w:rsid w:val="00E1301A"/>
    <w:rsid w:val="00E150C2"/>
    <w:rsid w:val="00E15547"/>
    <w:rsid w:val="00E163DC"/>
    <w:rsid w:val="00E1651C"/>
    <w:rsid w:val="00E16609"/>
    <w:rsid w:val="00E170CA"/>
    <w:rsid w:val="00E17139"/>
    <w:rsid w:val="00E17190"/>
    <w:rsid w:val="00E178F8"/>
    <w:rsid w:val="00E21CCB"/>
    <w:rsid w:val="00E21FF1"/>
    <w:rsid w:val="00E22D45"/>
    <w:rsid w:val="00E23A04"/>
    <w:rsid w:val="00E25353"/>
    <w:rsid w:val="00E269A5"/>
    <w:rsid w:val="00E27071"/>
    <w:rsid w:val="00E27972"/>
    <w:rsid w:val="00E306D6"/>
    <w:rsid w:val="00E3244A"/>
    <w:rsid w:val="00E32765"/>
    <w:rsid w:val="00E32FBC"/>
    <w:rsid w:val="00E33288"/>
    <w:rsid w:val="00E3330D"/>
    <w:rsid w:val="00E33C78"/>
    <w:rsid w:val="00E3457D"/>
    <w:rsid w:val="00E36E1C"/>
    <w:rsid w:val="00E40E58"/>
    <w:rsid w:val="00E41544"/>
    <w:rsid w:val="00E41952"/>
    <w:rsid w:val="00E41F97"/>
    <w:rsid w:val="00E43784"/>
    <w:rsid w:val="00E43ADF"/>
    <w:rsid w:val="00E43F61"/>
    <w:rsid w:val="00E44133"/>
    <w:rsid w:val="00E44C58"/>
    <w:rsid w:val="00E46C11"/>
    <w:rsid w:val="00E47792"/>
    <w:rsid w:val="00E50B6C"/>
    <w:rsid w:val="00E50FAD"/>
    <w:rsid w:val="00E51132"/>
    <w:rsid w:val="00E524B5"/>
    <w:rsid w:val="00E5323E"/>
    <w:rsid w:val="00E5504E"/>
    <w:rsid w:val="00E557C4"/>
    <w:rsid w:val="00E55A55"/>
    <w:rsid w:val="00E56B7F"/>
    <w:rsid w:val="00E5733F"/>
    <w:rsid w:val="00E577FB"/>
    <w:rsid w:val="00E57CC5"/>
    <w:rsid w:val="00E57FCC"/>
    <w:rsid w:val="00E607AB"/>
    <w:rsid w:val="00E618A8"/>
    <w:rsid w:val="00E62C4B"/>
    <w:rsid w:val="00E63CB0"/>
    <w:rsid w:val="00E64C5A"/>
    <w:rsid w:val="00E670D0"/>
    <w:rsid w:val="00E7054B"/>
    <w:rsid w:val="00E70FD6"/>
    <w:rsid w:val="00E715DD"/>
    <w:rsid w:val="00E76261"/>
    <w:rsid w:val="00E766B3"/>
    <w:rsid w:val="00E768A2"/>
    <w:rsid w:val="00E777FF"/>
    <w:rsid w:val="00E77B25"/>
    <w:rsid w:val="00E807E1"/>
    <w:rsid w:val="00E80822"/>
    <w:rsid w:val="00E808FD"/>
    <w:rsid w:val="00E826E9"/>
    <w:rsid w:val="00E829FB"/>
    <w:rsid w:val="00E82FAC"/>
    <w:rsid w:val="00E83723"/>
    <w:rsid w:val="00E83869"/>
    <w:rsid w:val="00E85450"/>
    <w:rsid w:val="00E85498"/>
    <w:rsid w:val="00E85EAC"/>
    <w:rsid w:val="00E86264"/>
    <w:rsid w:val="00E868D5"/>
    <w:rsid w:val="00E86AAA"/>
    <w:rsid w:val="00E92B0F"/>
    <w:rsid w:val="00E946AE"/>
    <w:rsid w:val="00E95835"/>
    <w:rsid w:val="00E9598F"/>
    <w:rsid w:val="00E95FD4"/>
    <w:rsid w:val="00E96301"/>
    <w:rsid w:val="00E97EA8"/>
    <w:rsid w:val="00EA02DB"/>
    <w:rsid w:val="00EA0426"/>
    <w:rsid w:val="00EA08F6"/>
    <w:rsid w:val="00EA0BBB"/>
    <w:rsid w:val="00EA0D3E"/>
    <w:rsid w:val="00EA0E9F"/>
    <w:rsid w:val="00EA1128"/>
    <w:rsid w:val="00EA1493"/>
    <w:rsid w:val="00EA17E5"/>
    <w:rsid w:val="00EA2487"/>
    <w:rsid w:val="00EA24F8"/>
    <w:rsid w:val="00EA2E09"/>
    <w:rsid w:val="00EA4B51"/>
    <w:rsid w:val="00EA4EF8"/>
    <w:rsid w:val="00EA5462"/>
    <w:rsid w:val="00EA5601"/>
    <w:rsid w:val="00EA5757"/>
    <w:rsid w:val="00EA6A14"/>
    <w:rsid w:val="00EB168D"/>
    <w:rsid w:val="00EB1B8C"/>
    <w:rsid w:val="00EB255A"/>
    <w:rsid w:val="00EB3A05"/>
    <w:rsid w:val="00EB46ED"/>
    <w:rsid w:val="00EB5A92"/>
    <w:rsid w:val="00EB7146"/>
    <w:rsid w:val="00EB7C29"/>
    <w:rsid w:val="00EC10B2"/>
    <w:rsid w:val="00EC310E"/>
    <w:rsid w:val="00EC340E"/>
    <w:rsid w:val="00EC3C23"/>
    <w:rsid w:val="00EC46A6"/>
    <w:rsid w:val="00EC4948"/>
    <w:rsid w:val="00EC6C31"/>
    <w:rsid w:val="00ED0DA4"/>
    <w:rsid w:val="00ED41EB"/>
    <w:rsid w:val="00ED436C"/>
    <w:rsid w:val="00ED5AAA"/>
    <w:rsid w:val="00ED666F"/>
    <w:rsid w:val="00ED711A"/>
    <w:rsid w:val="00ED7B72"/>
    <w:rsid w:val="00EE1838"/>
    <w:rsid w:val="00EE2A91"/>
    <w:rsid w:val="00EE399F"/>
    <w:rsid w:val="00EE46FA"/>
    <w:rsid w:val="00EE4B5F"/>
    <w:rsid w:val="00EE514F"/>
    <w:rsid w:val="00EE6A30"/>
    <w:rsid w:val="00EE745D"/>
    <w:rsid w:val="00EE7719"/>
    <w:rsid w:val="00EE7A63"/>
    <w:rsid w:val="00EE7FA0"/>
    <w:rsid w:val="00EF02EC"/>
    <w:rsid w:val="00EF074D"/>
    <w:rsid w:val="00EF07E9"/>
    <w:rsid w:val="00EF0863"/>
    <w:rsid w:val="00EF2054"/>
    <w:rsid w:val="00EF2280"/>
    <w:rsid w:val="00EF2740"/>
    <w:rsid w:val="00EF2984"/>
    <w:rsid w:val="00EF2E24"/>
    <w:rsid w:val="00EF4253"/>
    <w:rsid w:val="00EF5063"/>
    <w:rsid w:val="00EF5E0B"/>
    <w:rsid w:val="00EF6581"/>
    <w:rsid w:val="00EF705D"/>
    <w:rsid w:val="00EF7527"/>
    <w:rsid w:val="00F00541"/>
    <w:rsid w:val="00F01146"/>
    <w:rsid w:val="00F01F32"/>
    <w:rsid w:val="00F02265"/>
    <w:rsid w:val="00F02781"/>
    <w:rsid w:val="00F0329C"/>
    <w:rsid w:val="00F0413B"/>
    <w:rsid w:val="00F04348"/>
    <w:rsid w:val="00F048A0"/>
    <w:rsid w:val="00F04FE8"/>
    <w:rsid w:val="00F06504"/>
    <w:rsid w:val="00F06542"/>
    <w:rsid w:val="00F06979"/>
    <w:rsid w:val="00F108FB"/>
    <w:rsid w:val="00F11648"/>
    <w:rsid w:val="00F12054"/>
    <w:rsid w:val="00F12D8E"/>
    <w:rsid w:val="00F139B2"/>
    <w:rsid w:val="00F13AA2"/>
    <w:rsid w:val="00F15282"/>
    <w:rsid w:val="00F1627B"/>
    <w:rsid w:val="00F16344"/>
    <w:rsid w:val="00F16C49"/>
    <w:rsid w:val="00F17B62"/>
    <w:rsid w:val="00F17CA2"/>
    <w:rsid w:val="00F20062"/>
    <w:rsid w:val="00F20727"/>
    <w:rsid w:val="00F21676"/>
    <w:rsid w:val="00F21B7D"/>
    <w:rsid w:val="00F2210D"/>
    <w:rsid w:val="00F229A6"/>
    <w:rsid w:val="00F22ADB"/>
    <w:rsid w:val="00F22C9C"/>
    <w:rsid w:val="00F23CC2"/>
    <w:rsid w:val="00F23F39"/>
    <w:rsid w:val="00F24489"/>
    <w:rsid w:val="00F24ED1"/>
    <w:rsid w:val="00F252E3"/>
    <w:rsid w:val="00F257ED"/>
    <w:rsid w:val="00F31188"/>
    <w:rsid w:val="00F31A9A"/>
    <w:rsid w:val="00F31B7D"/>
    <w:rsid w:val="00F31E04"/>
    <w:rsid w:val="00F327A0"/>
    <w:rsid w:val="00F3368F"/>
    <w:rsid w:val="00F33982"/>
    <w:rsid w:val="00F33B5A"/>
    <w:rsid w:val="00F33FED"/>
    <w:rsid w:val="00F34B59"/>
    <w:rsid w:val="00F34D3A"/>
    <w:rsid w:val="00F34E30"/>
    <w:rsid w:val="00F35A2B"/>
    <w:rsid w:val="00F36069"/>
    <w:rsid w:val="00F36AB1"/>
    <w:rsid w:val="00F36EA8"/>
    <w:rsid w:val="00F37D75"/>
    <w:rsid w:val="00F4028D"/>
    <w:rsid w:val="00F404A9"/>
    <w:rsid w:val="00F40920"/>
    <w:rsid w:val="00F428BD"/>
    <w:rsid w:val="00F42EC9"/>
    <w:rsid w:val="00F43FBE"/>
    <w:rsid w:val="00F44317"/>
    <w:rsid w:val="00F44A2E"/>
    <w:rsid w:val="00F45F5B"/>
    <w:rsid w:val="00F472EB"/>
    <w:rsid w:val="00F478FC"/>
    <w:rsid w:val="00F504EF"/>
    <w:rsid w:val="00F50773"/>
    <w:rsid w:val="00F51478"/>
    <w:rsid w:val="00F51E80"/>
    <w:rsid w:val="00F52029"/>
    <w:rsid w:val="00F53C8B"/>
    <w:rsid w:val="00F53CBC"/>
    <w:rsid w:val="00F555BA"/>
    <w:rsid w:val="00F56ECC"/>
    <w:rsid w:val="00F6020A"/>
    <w:rsid w:val="00F6191A"/>
    <w:rsid w:val="00F63127"/>
    <w:rsid w:val="00F646A8"/>
    <w:rsid w:val="00F647BA"/>
    <w:rsid w:val="00F64C71"/>
    <w:rsid w:val="00F64EB8"/>
    <w:rsid w:val="00F6592F"/>
    <w:rsid w:val="00F66902"/>
    <w:rsid w:val="00F66E5B"/>
    <w:rsid w:val="00F670AB"/>
    <w:rsid w:val="00F67EBA"/>
    <w:rsid w:val="00F70477"/>
    <w:rsid w:val="00F70679"/>
    <w:rsid w:val="00F70C99"/>
    <w:rsid w:val="00F711B3"/>
    <w:rsid w:val="00F71463"/>
    <w:rsid w:val="00F71C04"/>
    <w:rsid w:val="00F71E24"/>
    <w:rsid w:val="00F726A5"/>
    <w:rsid w:val="00F7287D"/>
    <w:rsid w:val="00F73299"/>
    <w:rsid w:val="00F73D86"/>
    <w:rsid w:val="00F75204"/>
    <w:rsid w:val="00F769EF"/>
    <w:rsid w:val="00F77DAB"/>
    <w:rsid w:val="00F807A3"/>
    <w:rsid w:val="00F82926"/>
    <w:rsid w:val="00F82A9D"/>
    <w:rsid w:val="00F83F72"/>
    <w:rsid w:val="00F855DD"/>
    <w:rsid w:val="00F87E8E"/>
    <w:rsid w:val="00F87FA7"/>
    <w:rsid w:val="00F903FF"/>
    <w:rsid w:val="00F90BEB"/>
    <w:rsid w:val="00F92A18"/>
    <w:rsid w:val="00F935C1"/>
    <w:rsid w:val="00F9368C"/>
    <w:rsid w:val="00F93B4A"/>
    <w:rsid w:val="00F94A5B"/>
    <w:rsid w:val="00F94ADA"/>
    <w:rsid w:val="00F95B21"/>
    <w:rsid w:val="00F95EB1"/>
    <w:rsid w:val="00F962CB"/>
    <w:rsid w:val="00F96B82"/>
    <w:rsid w:val="00F97222"/>
    <w:rsid w:val="00F974EA"/>
    <w:rsid w:val="00F9762B"/>
    <w:rsid w:val="00F97BAA"/>
    <w:rsid w:val="00FA07AB"/>
    <w:rsid w:val="00FA21CD"/>
    <w:rsid w:val="00FA225E"/>
    <w:rsid w:val="00FA2332"/>
    <w:rsid w:val="00FA2721"/>
    <w:rsid w:val="00FA2F33"/>
    <w:rsid w:val="00FA4360"/>
    <w:rsid w:val="00FA46AE"/>
    <w:rsid w:val="00FA471E"/>
    <w:rsid w:val="00FA52AC"/>
    <w:rsid w:val="00FA6CB3"/>
    <w:rsid w:val="00FA7021"/>
    <w:rsid w:val="00FB0199"/>
    <w:rsid w:val="00FB0866"/>
    <w:rsid w:val="00FB08C8"/>
    <w:rsid w:val="00FB211D"/>
    <w:rsid w:val="00FB243C"/>
    <w:rsid w:val="00FB2618"/>
    <w:rsid w:val="00FB488C"/>
    <w:rsid w:val="00FB5404"/>
    <w:rsid w:val="00FB5460"/>
    <w:rsid w:val="00FB5461"/>
    <w:rsid w:val="00FB5660"/>
    <w:rsid w:val="00FB5FA4"/>
    <w:rsid w:val="00FB6D92"/>
    <w:rsid w:val="00FB6F40"/>
    <w:rsid w:val="00FC06C7"/>
    <w:rsid w:val="00FC211B"/>
    <w:rsid w:val="00FC23DD"/>
    <w:rsid w:val="00FC30E0"/>
    <w:rsid w:val="00FC4E49"/>
    <w:rsid w:val="00FC5D5C"/>
    <w:rsid w:val="00FC5DC7"/>
    <w:rsid w:val="00FC6F13"/>
    <w:rsid w:val="00FC7461"/>
    <w:rsid w:val="00FC7F3D"/>
    <w:rsid w:val="00FD029B"/>
    <w:rsid w:val="00FD0602"/>
    <w:rsid w:val="00FD07DB"/>
    <w:rsid w:val="00FD1200"/>
    <w:rsid w:val="00FD1C72"/>
    <w:rsid w:val="00FD2B97"/>
    <w:rsid w:val="00FD3162"/>
    <w:rsid w:val="00FD3DF8"/>
    <w:rsid w:val="00FD4055"/>
    <w:rsid w:val="00FD56A6"/>
    <w:rsid w:val="00FD5C2B"/>
    <w:rsid w:val="00FD7CE8"/>
    <w:rsid w:val="00FE03AD"/>
    <w:rsid w:val="00FE0C53"/>
    <w:rsid w:val="00FE266F"/>
    <w:rsid w:val="00FE294B"/>
    <w:rsid w:val="00FE2F2C"/>
    <w:rsid w:val="00FE3324"/>
    <w:rsid w:val="00FE34E1"/>
    <w:rsid w:val="00FE3D44"/>
    <w:rsid w:val="00FE66A7"/>
    <w:rsid w:val="00FE6F34"/>
    <w:rsid w:val="00FF0BE2"/>
    <w:rsid w:val="00FF16ED"/>
    <w:rsid w:val="00FF2635"/>
    <w:rsid w:val="00FF2E37"/>
    <w:rsid w:val="00FF3F0C"/>
    <w:rsid w:val="00FF4265"/>
    <w:rsid w:val="00FF4A98"/>
    <w:rsid w:val="00FF572D"/>
    <w:rsid w:val="00FF5A62"/>
    <w:rsid w:val="00FF62C7"/>
    <w:rsid w:val="00FF6CAC"/>
    <w:rsid w:val="00FF6D7F"/>
    <w:rsid w:val="00FF6D85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6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"/>
    <w:next w:val="a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"/>
    <w:next w:val="a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15738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56B84"/>
    <w:rPr>
      <w:sz w:val="22"/>
      <w:szCs w:val="22"/>
    </w:rPr>
  </w:style>
  <w:style w:type="table" w:styleId="a5">
    <w:name w:val="Table Grid"/>
    <w:basedOn w:val="a1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uiPriority w:val="99"/>
    <w:semiHidden/>
    <w:rsid w:val="006F0071"/>
    <w:rPr>
      <w:color w:val="808080"/>
    </w:rPr>
  </w:style>
  <w:style w:type="paragraph" w:styleId="a7">
    <w:name w:val="Balloon Text"/>
    <w:basedOn w:val="a"/>
    <w:link w:val="a8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0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"/>
    <w:link w:val="ListParagraphChar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a">
    <w:name w:val="Основной текст Знак"/>
    <w:link w:val="a9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b">
    <w:name w:val="Subtitle"/>
    <w:basedOn w:val="a"/>
    <w:link w:val="ac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c">
    <w:name w:val="Подзаголовок Знак"/>
    <w:link w:val="ab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d">
    <w:name w:val="No Spacing"/>
    <w:basedOn w:val="a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e">
    <w:name w:val="Hyperlink"/>
    <w:uiPriority w:val="99"/>
    <w:unhideWhenUsed/>
    <w:rsid w:val="008C3BCA"/>
    <w:rPr>
      <w:color w:val="0000FF"/>
      <w:u w:val="single"/>
    </w:rPr>
  </w:style>
  <w:style w:type="paragraph" w:styleId="af">
    <w:name w:val="Body Text Indent"/>
    <w:basedOn w:val="a"/>
    <w:link w:val="af0"/>
    <w:uiPriority w:val="99"/>
    <w:unhideWhenUsed/>
    <w:rsid w:val="000F7B9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0F7B9A"/>
  </w:style>
  <w:style w:type="paragraph" w:styleId="af1">
    <w:name w:val="header"/>
    <w:basedOn w:val="a"/>
    <w:link w:val="af2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F7B9A"/>
  </w:style>
  <w:style w:type="paragraph" w:styleId="af3">
    <w:name w:val="footer"/>
    <w:basedOn w:val="a"/>
    <w:link w:val="af4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F7B9A"/>
  </w:style>
  <w:style w:type="character" w:styleId="af5">
    <w:name w:val="page number"/>
    <w:basedOn w:val="a0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rsid w:val="000E33E2"/>
    <w:pPr>
      <w:widowControl w:val="0"/>
      <w:tabs>
        <w:tab w:val="left" w:pos="142"/>
        <w:tab w:val="left" w:pos="7797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3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nhideWhenUsed/>
    <w:qFormat/>
    <w:rsid w:val="00F71463"/>
    <w:pPr>
      <w:widowControl w:val="0"/>
      <w:numPr>
        <w:numId w:val="4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qFormat/>
    <w:rsid w:val="00DF0CF3"/>
    <w:pPr>
      <w:tabs>
        <w:tab w:val="left" w:pos="142"/>
        <w:tab w:val="left" w:pos="709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val="kk-KZ"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0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5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"/>
    <w:next w:val="a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0"/>
    <w:rsid w:val="003A5070"/>
  </w:style>
  <w:style w:type="character" w:customStyle="1" w:styleId="term">
    <w:name w:val="term"/>
    <w:basedOn w:val="a0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3"/>
    <w:next w:val="a"/>
    <w:link w:val="aff4"/>
    <w:uiPriority w:val="99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"/>
    <w:next w:val="a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f3"/>
    <w:uiPriority w:val="99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rsid w:val="00BE017B"/>
    <w:pPr>
      <w:ind w:left="720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6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"/>
    <w:next w:val="a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"/>
    <w:next w:val="a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15738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56B84"/>
    <w:rPr>
      <w:sz w:val="22"/>
      <w:szCs w:val="22"/>
    </w:rPr>
  </w:style>
  <w:style w:type="table" w:styleId="a5">
    <w:name w:val="Table Grid"/>
    <w:basedOn w:val="a1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uiPriority w:val="99"/>
    <w:semiHidden/>
    <w:rsid w:val="006F0071"/>
    <w:rPr>
      <w:color w:val="808080"/>
    </w:rPr>
  </w:style>
  <w:style w:type="paragraph" w:styleId="a7">
    <w:name w:val="Balloon Text"/>
    <w:basedOn w:val="a"/>
    <w:link w:val="a8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0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"/>
    <w:link w:val="ListParagraphChar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a">
    <w:name w:val="Основной текст Знак"/>
    <w:link w:val="a9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b">
    <w:name w:val="Subtitle"/>
    <w:basedOn w:val="a"/>
    <w:link w:val="ac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c">
    <w:name w:val="Подзаголовок Знак"/>
    <w:link w:val="ab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d">
    <w:name w:val="No Spacing"/>
    <w:basedOn w:val="a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e">
    <w:name w:val="Hyperlink"/>
    <w:uiPriority w:val="99"/>
    <w:unhideWhenUsed/>
    <w:rsid w:val="008C3BCA"/>
    <w:rPr>
      <w:color w:val="0000FF"/>
      <w:u w:val="single"/>
    </w:rPr>
  </w:style>
  <w:style w:type="paragraph" w:styleId="af">
    <w:name w:val="Body Text Indent"/>
    <w:basedOn w:val="a"/>
    <w:link w:val="af0"/>
    <w:uiPriority w:val="99"/>
    <w:unhideWhenUsed/>
    <w:rsid w:val="000F7B9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0F7B9A"/>
  </w:style>
  <w:style w:type="paragraph" w:styleId="af1">
    <w:name w:val="header"/>
    <w:basedOn w:val="a"/>
    <w:link w:val="af2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F7B9A"/>
  </w:style>
  <w:style w:type="paragraph" w:styleId="af3">
    <w:name w:val="footer"/>
    <w:basedOn w:val="a"/>
    <w:link w:val="af4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F7B9A"/>
  </w:style>
  <w:style w:type="character" w:styleId="af5">
    <w:name w:val="page number"/>
    <w:basedOn w:val="a0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rsid w:val="000E33E2"/>
    <w:pPr>
      <w:widowControl w:val="0"/>
      <w:tabs>
        <w:tab w:val="left" w:pos="142"/>
        <w:tab w:val="left" w:pos="7797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3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nhideWhenUsed/>
    <w:qFormat/>
    <w:rsid w:val="00F71463"/>
    <w:pPr>
      <w:widowControl w:val="0"/>
      <w:numPr>
        <w:numId w:val="4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qFormat/>
    <w:rsid w:val="00DF0CF3"/>
    <w:pPr>
      <w:tabs>
        <w:tab w:val="left" w:pos="142"/>
        <w:tab w:val="left" w:pos="709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val="kk-KZ"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0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5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"/>
    <w:next w:val="a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0"/>
    <w:rsid w:val="003A5070"/>
  </w:style>
  <w:style w:type="character" w:customStyle="1" w:styleId="term">
    <w:name w:val="term"/>
    <w:basedOn w:val="a0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3"/>
    <w:next w:val="a"/>
    <w:link w:val="aff4"/>
    <w:uiPriority w:val="99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"/>
    <w:next w:val="a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f3"/>
    <w:uiPriority w:val="99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rsid w:val="00BE017B"/>
    <w:pPr>
      <w:ind w:left="720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325E4-C84C-43CB-A330-7FC9E086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25</Pages>
  <Words>5878</Words>
  <Characters>33507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Шадырова Айжан</cp:lastModifiedBy>
  <cp:revision>65</cp:revision>
  <cp:lastPrinted>2017-03-06T04:35:00Z</cp:lastPrinted>
  <dcterms:created xsi:type="dcterms:W3CDTF">2017-09-22T05:17:00Z</dcterms:created>
  <dcterms:modified xsi:type="dcterms:W3CDTF">2018-10-02T11:55:00Z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